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453" w:rsidRPr="0060560E" w:rsidRDefault="00265453" w:rsidP="00265453">
      <w:pPr>
        <w:autoSpaceDE w:val="0"/>
        <w:autoSpaceDN w:val="0"/>
        <w:adjustRightInd w:val="0"/>
        <w:spacing w:line="240" w:lineRule="auto"/>
        <w:jc w:val="center"/>
        <w:rPr>
          <w:rFonts w:ascii="Times New Roman" w:hAnsi="Times New Roman"/>
          <w:b/>
          <w:bCs/>
          <w:sz w:val="20"/>
          <w:szCs w:val="20"/>
        </w:rPr>
      </w:pPr>
      <w:r w:rsidRPr="0060560E">
        <w:rPr>
          <w:rFonts w:ascii="Times New Roman" w:hAnsi="Times New Roman"/>
          <w:b/>
          <w:bCs/>
          <w:sz w:val="20"/>
          <w:szCs w:val="20"/>
        </w:rPr>
        <w:t>IĞDIR ÜNİVERSİTESİ MÜHENDİSLİK FAKÜLTESİ</w:t>
      </w:r>
    </w:p>
    <w:p w:rsidR="00265453" w:rsidRPr="0060560E" w:rsidRDefault="00415DD3" w:rsidP="00265453">
      <w:pPr>
        <w:spacing w:line="0" w:lineRule="atLeast"/>
        <w:jc w:val="center"/>
        <w:rPr>
          <w:rFonts w:ascii="Times New Roman" w:eastAsia="Arial" w:hAnsi="Times New Roman"/>
          <w:b/>
          <w:sz w:val="20"/>
          <w:szCs w:val="20"/>
        </w:rPr>
      </w:pPr>
      <w:r>
        <w:rPr>
          <w:rFonts w:ascii="Times New Roman" w:eastAsia="Arial" w:hAnsi="Times New Roman"/>
          <w:b/>
          <w:sz w:val="20"/>
          <w:szCs w:val="20"/>
        </w:rPr>
        <w:t>BİLGİSAYAR</w:t>
      </w:r>
      <w:r w:rsidR="00265453" w:rsidRPr="0060560E">
        <w:rPr>
          <w:rFonts w:ascii="Times New Roman" w:eastAsia="Arial" w:hAnsi="Times New Roman"/>
          <w:b/>
          <w:sz w:val="20"/>
          <w:szCs w:val="20"/>
        </w:rPr>
        <w:t xml:space="preserve"> MÜHEND</w:t>
      </w:r>
      <w:r w:rsidR="00265453" w:rsidRPr="0060560E">
        <w:rPr>
          <w:rFonts w:ascii="Times New Roman" w:hAnsi="Times New Roman"/>
          <w:b/>
          <w:sz w:val="20"/>
          <w:szCs w:val="20"/>
        </w:rPr>
        <w:t>İ</w:t>
      </w:r>
      <w:r w:rsidR="00265453" w:rsidRPr="0060560E">
        <w:rPr>
          <w:rFonts w:ascii="Times New Roman" w:eastAsia="Arial" w:hAnsi="Times New Roman"/>
          <w:b/>
          <w:sz w:val="20"/>
          <w:szCs w:val="20"/>
        </w:rPr>
        <w:t>SL</w:t>
      </w:r>
      <w:r w:rsidR="00265453" w:rsidRPr="0060560E">
        <w:rPr>
          <w:rFonts w:ascii="Times New Roman" w:hAnsi="Times New Roman"/>
          <w:b/>
          <w:sz w:val="20"/>
          <w:szCs w:val="20"/>
        </w:rPr>
        <w:t>İĞİ</w:t>
      </w:r>
      <w:r w:rsidR="00265453" w:rsidRPr="0060560E">
        <w:rPr>
          <w:rFonts w:ascii="Times New Roman" w:eastAsia="Arial" w:hAnsi="Times New Roman"/>
          <w:b/>
          <w:sz w:val="20"/>
          <w:szCs w:val="20"/>
        </w:rPr>
        <w:t xml:space="preserve"> BÖLÜMÜ</w:t>
      </w:r>
      <w:r w:rsidR="00265453">
        <w:rPr>
          <w:rFonts w:ascii="Times New Roman" w:eastAsia="Arial" w:hAnsi="Times New Roman"/>
          <w:b/>
          <w:sz w:val="20"/>
          <w:szCs w:val="20"/>
        </w:rPr>
        <w:t xml:space="preserve"> STAJ YÖNERGESİ</w:t>
      </w:r>
    </w:p>
    <w:p w:rsidR="00265453" w:rsidRPr="00045467" w:rsidRDefault="00265453" w:rsidP="00265453">
      <w:pPr>
        <w:autoSpaceDE w:val="0"/>
        <w:autoSpaceDN w:val="0"/>
        <w:adjustRightInd w:val="0"/>
        <w:spacing w:line="240" w:lineRule="auto"/>
        <w:jc w:val="center"/>
        <w:rPr>
          <w:rFonts w:ascii="Times New Roman" w:hAnsi="Times New Roman"/>
          <w:b/>
          <w:bCs/>
        </w:rPr>
      </w:pPr>
    </w:p>
    <w:p w:rsidR="00265453" w:rsidRPr="00045467" w:rsidRDefault="00265453" w:rsidP="00265453">
      <w:pPr>
        <w:autoSpaceDE w:val="0"/>
        <w:autoSpaceDN w:val="0"/>
        <w:adjustRightInd w:val="0"/>
        <w:spacing w:line="240" w:lineRule="auto"/>
        <w:jc w:val="center"/>
        <w:rPr>
          <w:rFonts w:ascii="Times New Roman" w:hAnsi="Times New Roman"/>
          <w:b/>
          <w:bCs/>
        </w:rPr>
      </w:pPr>
    </w:p>
    <w:p w:rsidR="00265453" w:rsidRPr="00045467" w:rsidRDefault="00265453" w:rsidP="00265453">
      <w:pPr>
        <w:spacing w:line="240" w:lineRule="auto"/>
        <w:rPr>
          <w:rFonts w:ascii="Times New Roman" w:hAnsi="Times New Roman"/>
          <w:b/>
        </w:rPr>
      </w:pPr>
    </w:p>
    <w:p w:rsidR="00265453" w:rsidRPr="00045467" w:rsidRDefault="00265453" w:rsidP="00265453">
      <w:pPr>
        <w:spacing w:line="240" w:lineRule="auto"/>
        <w:jc w:val="both"/>
      </w:pPr>
      <w:r w:rsidRPr="00045467">
        <w:rPr>
          <w:rFonts w:ascii="Times New Roman" w:hAnsi="Times New Roman"/>
          <w:b/>
        </w:rPr>
        <w:t>1. Amaç, Kapsam, Dayanak ve Tanımlar</w:t>
      </w:r>
      <w:r w:rsidRPr="00045467">
        <w:t xml:space="preserve"> </w:t>
      </w:r>
    </w:p>
    <w:p w:rsidR="00265453" w:rsidRDefault="00265453" w:rsidP="00265453">
      <w:pPr>
        <w:spacing w:line="240" w:lineRule="auto"/>
        <w:jc w:val="both"/>
        <w:rPr>
          <w:rFonts w:ascii="Times New Roman" w:hAnsi="Times New Roman"/>
          <w:b/>
        </w:rPr>
      </w:pPr>
    </w:p>
    <w:p w:rsidR="00265453" w:rsidRPr="00045467" w:rsidRDefault="00265453" w:rsidP="00265453">
      <w:pPr>
        <w:spacing w:line="240" w:lineRule="auto"/>
        <w:jc w:val="both"/>
      </w:pPr>
      <w:r w:rsidRPr="00045467">
        <w:rPr>
          <w:rFonts w:ascii="Times New Roman" w:hAnsi="Times New Roman"/>
          <w:b/>
        </w:rPr>
        <w:t>1.1. Amaç</w:t>
      </w:r>
      <w:r w:rsidRPr="00045467">
        <w:t xml:space="preserve"> </w:t>
      </w:r>
    </w:p>
    <w:p w:rsidR="00265453" w:rsidRPr="00C431E2" w:rsidRDefault="00265453" w:rsidP="00265453">
      <w:pPr>
        <w:spacing w:line="240" w:lineRule="auto"/>
        <w:ind w:firstLine="708"/>
        <w:jc w:val="both"/>
        <w:rPr>
          <w:b/>
          <w:sz w:val="16"/>
          <w:szCs w:val="16"/>
        </w:rPr>
      </w:pPr>
      <w:r w:rsidRPr="00045467">
        <w:rPr>
          <w:rFonts w:ascii="Times New Roman" w:hAnsi="Times New Roman"/>
          <w:b/>
        </w:rPr>
        <w:t>1.1.1.</w:t>
      </w:r>
      <w:r>
        <w:t xml:space="preserve"> </w:t>
      </w:r>
      <w:r w:rsidRPr="00045467">
        <w:rPr>
          <w:rFonts w:ascii="Times New Roman" w:hAnsi="Times New Roman"/>
          <w:sz w:val="20"/>
          <w:szCs w:val="20"/>
        </w:rPr>
        <w:t>Bu Yönergenin amacı, Iğdır Üniversitesi Mühendislik Fakültesi</w:t>
      </w:r>
      <w:r>
        <w:rPr>
          <w:rFonts w:ascii="Times New Roman" w:hAnsi="Times New Roman"/>
          <w:sz w:val="20"/>
          <w:szCs w:val="20"/>
        </w:rPr>
        <w:t xml:space="preserve"> </w:t>
      </w:r>
      <w:r w:rsidR="00415DD3">
        <w:rPr>
          <w:rFonts w:ascii="Times New Roman" w:hAnsi="Times New Roman"/>
          <w:sz w:val="20"/>
          <w:szCs w:val="20"/>
        </w:rPr>
        <w:t>Bilgisayar</w:t>
      </w:r>
      <w:r w:rsidRPr="00045467">
        <w:rPr>
          <w:rFonts w:ascii="Times New Roman" w:hAnsi="Times New Roman"/>
          <w:sz w:val="20"/>
          <w:szCs w:val="20"/>
        </w:rPr>
        <w:t xml:space="preserve"> Mühendisliği Bölümü’nde öğrenim gören öğrencilerin öğrenim süreleri içinde kazandıkları teorik bilgi ve deneyimlerini uygulamayla pekiştirmek ve becerilerini geliştirmeleri amacıyla zorunlu staj çalışmalarında uygulanacak esas ve kuralları belirlemektir.</w:t>
      </w:r>
    </w:p>
    <w:p w:rsidR="00265453" w:rsidRDefault="00265453" w:rsidP="00265453">
      <w:pPr>
        <w:spacing w:line="240" w:lineRule="auto"/>
        <w:jc w:val="both"/>
        <w:rPr>
          <w:b/>
          <w:sz w:val="16"/>
          <w:szCs w:val="16"/>
        </w:rPr>
      </w:pPr>
    </w:p>
    <w:p w:rsidR="00265453" w:rsidRPr="00045467" w:rsidRDefault="00265453" w:rsidP="00265453">
      <w:pPr>
        <w:autoSpaceDE w:val="0"/>
        <w:autoSpaceDN w:val="0"/>
        <w:adjustRightInd w:val="0"/>
        <w:spacing w:line="240" w:lineRule="auto"/>
        <w:jc w:val="both"/>
        <w:rPr>
          <w:rFonts w:ascii="Times New Roman" w:hAnsi="Times New Roman"/>
          <w:b/>
        </w:rPr>
      </w:pPr>
      <w:r w:rsidRPr="00045467">
        <w:rPr>
          <w:rFonts w:ascii="Times New Roman" w:hAnsi="Times New Roman"/>
          <w:b/>
        </w:rPr>
        <w:t>1.2. Kapsam</w:t>
      </w:r>
    </w:p>
    <w:p w:rsidR="00265453" w:rsidRDefault="00265453" w:rsidP="00265453">
      <w:pPr>
        <w:autoSpaceDE w:val="0"/>
        <w:autoSpaceDN w:val="0"/>
        <w:adjustRightInd w:val="0"/>
        <w:spacing w:line="240" w:lineRule="auto"/>
        <w:ind w:firstLine="708"/>
        <w:jc w:val="both"/>
      </w:pPr>
      <w:r w:rsidRPr="00045467">
        <w:rPr>
          <w:rFonts w:ascii="Times New Roman" w:hAnsi="Times New Roman"/>
          <w:b/>
        </w:rPr>
        <w:t xml:space="preserve"> 1.2.1.</w:t>
      </w:r>
      <w:r>
        <w:t xml:space="preserve"> </w:t>
      </w:r>
      <w:r w:rsidRPr="00045467">
        <w:rPr>
          <w:rFonts w:ascii="Times New Roman" w:hAnsi="Times New Roman"/>
          <w:sz w:val="20"/>
          <w:szCs w:val="20"/>
        </w:rPr>
        <w:t xml:space="preserve">Bu yönerge, Iğdır Üniversitesi Mühendislik Fakültesi </w:t>
      </w:r>
      <w:r w:rsidR="00415DD3">
        <w:rPr>
          <w:rFonts w:ascii="Times New Roman" w:hAnsi="Times New Roman"/>
          <w:sz w:val="20"/>
          <w:szCs w:val="20"/>
        </w:rPr>
        <w:t>Bilgisayar</w:t>
      </w:r>
      <w:r w:rsidRPr="00045467">
        <w:rPr>
          <w:rFonts w:ascii="Times New Roman" w:hAnsi="Times New Roman"/>
          <w:sz w:val="20"/>
          <w:szCs w:val="20"/>
        </w:rPr>
        <w:t xml:space="preserve"> Mühendisliği Bölümü’nde öğrenim gören öğrencilerin yurt içindeki ve yurt dışındaki kamu ve özel kuruluşlarda yapacakları stajlarla ilgili esasları kapsar.</w:t>
      </w:r>
      <w:r>
        <w:t xml:space="preserve"> </w:t>
      </w:r>
    </w:p>
    <w:p w:rsidR="00265453" w:rsidRDefault="00265453" w:rsidP="00265453">
      <w:pPr>
        <w:autoSpaceDE w:val="0"/>
        <w:autoSpaceDN w:val="0"/>
        <w:adjustRightInd w:val="0"/>
        <w:spacing w:line="240" w:lineRule="auto"/>
        <w:ind w:firstLine="708"/>
        <w:jc w:val="both"/>
      </w:pPr>
    </w:p>
    <w:p w:rsidR="00265453" w:rsidRDefault="00265453" w:rsidP="00265453">
      <w:pPr>
        <w:autoSpaceDE w:val="0"/>
        <w:autoSpaceDN w:val="0"/>
        <w:adjustRightInd w:val="0"/>
        <w:spacing w:line="240" w:lineRule="auto"/>
        <w:jc w:val="both"/>
      </w:pPr>
      <w:r w:rsidRPr="00045467">
        <w:rPr>
          <w:rFonts w:ascii="Times New Roman" w:hAnsi="Times New Roman"/>
          <w:b/>
        </w:rPr>
        <w:t>1.3. Dayanak</w:t>
      </w:r>
      <w:r>
        <w:t xml:space="preserve"> </w:t>
      </w:r>
    </w:p>
    <w:p w:rsidR="00265453" w:rsidRPr="00045467" w:rsidRDefault="00265453" w:rsidP="00265453">
      <w:pPr>
        <w:autoSpaceDE w:val="0"/>
        <w:autoSpaceDN w:val="0"/>
        <w:adjustRightInd w:val="0"/>
        <w:spacing w:line="240" w:lineRule="auto"/>
        <w:ind w:firstLine="708"/>
        <w:jc w:val="both"/>
      </w:pPr>
      <w:r w:rsidRPr="00045467">
        <w:rPr>
          <w:rFonts w:ascii="Times New Roman" w:hAnsi="Times New Roman"/>
          <w:b/>
        </w:rPr>
        <w:t>1.3.1.</w:t>
      </w:r>
      <w:r>
        <w:t xml:space="preserve"> </w:t>
      </w:r>
      <w:r w:rsidRPr="00045467">
        <w:rPr>
          <w:rFonts w:ascii="Times New Roman" w:hAnsi="Times New Roman"/>
          <w:sz w:val="20"/>
          <w:szCs w:val="20"/>
        </w:rPr>
        <w:t xml:space="preserve">Bu Yönerge, 2547 sayılı Yükseköğretim Kanunu ve 22.06.2014 tarih ve 29038 sayılı Resmi </w:t>
      </w:r>
      <w:proofErr w:type="spellStart"/>
      <w:r>
        <w:rPr>
          <w:rFonts w:ascii="Times New Roman" w:hAnsi="Times New Roman"/>
          <w:sz w:val="20"/>
          <w:szCs w:val="20"/>
        </w:rPr>
        <w:t>Gazete’</w:t>
      </w:r>
      <w:r w:rsidRPr="00045467">
        <w:rPr>
          <w:rFonts w:ascii="Times New Roman" w:hAnsi="Times New Roman"/>
          <w:sz w:val="20"/>
          <w:szCs w:val="20"/>
        </w:rPr>
        <w:t>de</w:t>
      </w:r>
      <w:proofErr w:type="spellEnd"/>
      <w:r w:rsidRPr="00045467">
        <w:rPr>
          <w:rFonts w:ascii="Times New Roman" w:hAnsi="Times New Roman"/>
          <w:sz w:val="20"/>
          <w:szCs w:val="20"/>
        </w:rPr>
        <w:t xml:space="preserve"> </w:t>
      </w:r>
      <w:r>
        <w:rPr>
          <w:rFonts w:ascii="Times New Roman" w:hAnsi="Times New Roman"/>
          <w:sz w:val="20"/>
          <w:szCs w:val="20"/>
        </w:rPr>
        <w:t xml:space="preserve">yayımlanan ‘Iğdır Üniversitesi </w:t>
      </w:r>
      <w:proofErr w:type="spellStart"/>
      <w:r>
        <w:rPr>
          <w:rFonts w:ascii="Times New Roman" w:hAnsi="Times New Roman"/>
          <w:sz w:val="20"/>
          <w:szCs w:val="20"/>
        </w:rPr>
        <w:t>Ö</w:t>
      </w:r>
      <w:r w:rsidRPr="00045467">
        <w:rPr>
          <w:rFonts w:ascii="Times New Roman" w:hAnsi="Times New Roman"/>
          <w:sz w:val="20"/>
          <w:szCs w:val="20"/>
        </w:rPr>
        <w:t>nlisans</w:t>
      </w:r>
      <w:proofErr w:type="spellEnd"/>
      <w:r w:rsidRPr="00045467">
        <w:rPr>
          <w:rFonts w:ascii="Times New Roman" w:hAnsi="Times New Roman"/>
          <w:sz w:val="20"/>
          <w:szCs w:val="20"/>
        </w:rPr>
        <w:t>, Lisans Eğit</w:t>
      </w:r>
      <w:r>
        <w:rPr>
          <w:rFonts w:ascii="Times New Roman" w:hAnsi="Times New Roman"/>
          <w:sz w:val="20"/>
          <w:szCs w:val="20"/>
        </w:rPr>
        <w:t xml:space="preserve">im-Öğretim ve Sınav Yönetmeliği’ </w:t>
      </w:r>
      <w:r w:rsidRPr="00045467">
        <w:rPr>
          <w:rFonts w:ascii="Times New Roman" w:hAnsi="Times New Roman"/>
          <w:sz w:val="20"/>
          <w:szCs w:val="20"/>
        </w:rPr>
        <w:t>hükümlerine göre hazırlanmıştır</w:t>
      </w:r>
      <w:r>
        <w:t>.</w:t>
      </w:r>
    </w:p>
    <w:p w:rsidR="00265453" w:rsidRDefault="00265453" w:rsidP="00265453">
      <w:pPr>
        <w:autoSpaceDE w:val="0"/>
        <w:autoSpaceDN w:val="0"/>
        <w:adjustRightInd w:val="0"/>
        <w:spacing w:line="240" w:lineRule="auto"/>
        <w:jc w:val="both"/>
      </w:pPr>
    </w:p>
    <w:p w:rsidR="00265453" w:rsidRPr="00045467" w:rsidRDefault="00265453" w:rsidP="00265453">
      <w:pPr>
        <w:autoSpaceDE w:val="0"/>
        <w:autoSpaceDN w:val="0"/>
        <w:adjustRightInd w:val="0"/>
        <w:spacing w:line="240" w:lineRule="auto"/>
        <w:jc w:val="both"/>
        <w:rPr>
          <w:rFonts w:ascii="Times New Roman" w:hAnsi="Times New Roman"/>
          <w:b/>
        </w:rPr>
      </w:pPr>
      <w:r w:rsidRPr="00045467">
        <w:rPr>
          <w:rFonts w:ascii="Times New Roman" w:hAnsi="Times New Roman"/>
          <w:b/>
        </w:rPr>
        <w:t xml:space="preserve">1.4. Tanımlar </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045467">
        <w:rPr>
          <w:rFonts w:ascii="Times New Roman" w:hAnsi="Times New Roman"/>
          <w:b/>
        </w:rPr>
        <w:t>1.4.1.</w:t>
      </w:r>
      <w:r>
        <w:t xml:space="preserve"> </w:t>
      </w:r>
      <w:r w:rsidRPr="00F20BD6">
        <w:rPr>
          <w:rFonts w:ascii="Times New Roman" w:hAnsi="Times New Roman"/>
          <w:sz w:val="20"/>
          <w:szCs w:val="20"/>
        </w:rPr>
        <w:t xml:space="preserve">Bu Yönerge’ de geçen </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sz w:val="20"/>
          <w:szCs w:val="20"/>
        </w:rPr>
        <w:t>a) Üniversite:</w:t>
      </w:r>
      <w:r w:rsidRPr="00F20BD6">
        <w:rPr>
          <w:rFonts w:ascii="Times New Roman" w:hAnsi="Times New Roman"/>
          <w:sz w:val="20"/>
          <w:szCs w:val="20"/>
        </w:rPr>
        <w:t xml:space="preserve"> Iğdır Üniversitesini,</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sz w:val="20"/>
          <w:szCs w:val="20"/>
        </w:rPr>
        <w:t xml:space="preserve"> b) Rektör:</w:t>
      </w:r>
      <w:r w:rsidRPr="00F20BD6">
        <w:rPr>
          <w:rFonts w:ascii="Times New Roman" w:hAnsi="Times New Roman"/>
          <w:sz w:val="20"/>
          <w:szCs w:val="20"/>
        </w:rPr>
        <w:t xml:space="preserve"> Iğdır Üniversitesi Rektörünü, </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sz w:val="20"/>
          <w:szCs w:val="20"/>
        </w:rPr>
        <w:t>c) Dekanlık:</w:t>
      </w:r>
      <w:r w:rsidRPr="00F20BD6">
        <w:rPr>
          <w:rFonts w:ascii="Times New Roman" w:hAnsi="Times New Roman"/>
          <w:sz w:val="20"/>
          <w:szCs w:val="20"/>
        </w:rPr>
        <w:t xml:space="preserve"> Iğdır Üniversitesi Mühendislik Fakültesi Dekanlığını, </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sz w:val="20"/>
          <w:szCs w:val="20"/>
        </w:rPr>
        <w:t>d) Fakülte:</w:t>
      </w:r>
      <w:r w:rsidRPr="00F20BD6">
        <w:rPr>
          <w:rFonts w:ascii="Times New Roman" w:hAnsi="Times New Roman"/>
          <w:sz w:val="20"/>
          <w:szCs w:val="20"/>
        </w:rPr>
        <w:t xml:space="preserve"> Iğdır Üniversitesi Mühendislik Fakültesini, </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sz w:val="20"/>
          <w:szCs w:val="20"/>
        </w:rPr>
        <w:t>e) Fakülte Kurulu:</w:t>
      </w:r>
      <w:r w:rsidRPr="00F20BD6">
        <w:rPr>
          <w:rFonts w:ascii="Times New Roman" w:hAnsi="Times New Roman"/>
          <w:sz w:val="20"/>
          <w:szCs w:val="20"/>
        </w:rPr>
        <w:t xml:space="preserve"> Mühendislik Fakültesi Fakülte Kurulu, </w:t>
      </w:r>
    </w:p>
    <w:p w:rsidR="00265453" w:rsidRPr="00F20BD6"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sz w:val="20"/>
          <w:szCs w:val="20"/>
        </w:rPr>
        <w:t>f) Bölüm:</w:t>
      </w:r>
      <w:r w:rsidRPr="00F20BD6">
        <w:rPr>
          <w:rFonts w:ascii="Times New Roman" w:hAnsi="Times New Roman"/>
          <w:sz w:val="20"/>
          <w:szCs w:val="20"/>
        </w:rPr>
        <w:t xml:space="preserve"> </w:t>
      </w:r>
      <w:r w:rsidR="00415DD3">
        <w:rPr>
          <w:rFonts w:ascii="Times New Roman" w:hAnsi="Times New Roman"/>
          <w:sz w:val="20"/>
          <w:szCs w:val="20"/>
        </w:rPr>
        <w:t>Bilgisayar</w:t>
      </w:r>
      <w:r w:rsidRPr="00F20BD6">
        <w:rPr>
          <w:rFonts w:ascii="Times New Roman" w:hAnsi="Times New Roman"/>
          <w:sz w:val="20"/>
          <w:szCs w:val="20"/>
        </w:rPr>
        <w:t xml:space="preserve"> Mühendisliği Bölümünü,</w:t>
      </w:r>
    </w:p>
    <w:p w:rsidR="00265453" w:rsidRPr="00F20BD6" w:rsidRDefault="00265453" w:rsidP="00265453">
      <w:pPr>
        <w:autoSpaceDE w:val="0"/>
        <w:autoSpaceDN w:val="0"/>
        <w:adjustRightInd w:val="0"/>
        <w:spacing w:line="240" w:lineRule="auto"/>
        <w:ind w:left="708"/>
        <w:jc w:val="both"/>
        <w:rPr>
          <w:rFonts w:ascii="Times New Roman" w:hAnsi="Times New Roman"/>
          <w:sz w:val="20"/>
          <w:szCs w:val="20"/>
        </w:rPr>
      </w:pPr>
      <w:r>
        <w:rPr>
          <w:rFonts w:ascii="Times New Roman" w:hAnsi="Times New Roman"/>
          <w:b/>
          <w:sz w:val="20"/>
          <w:szCs w:val="20"/>
        </w:rPr>
        <w:t xml:space="preserve">g) </w:t>
      </w:r>
      <w:r w:rsidRPr="00F20BD6">
        <w:rPr>
          <w:rFonts w:ascii="Times New Roman" w:hAnsi="Times New Roman"/>
          <w:b/>
          <w:sz w:val="20"/>
          <w:szCs w:val="20"/>
        </w:rPr>
        <w:t xml:space="preserve">Öğrenci: </w:t>
      </w:r>
      <w:r w:rsidRPr="00F20BD6">
        <w:rPr>
          <w:rFonts w:ascii="Times New Roman" w:hAnsi="Times New Roman"/>
          <w:sz w:val="20"/>
          <w:szCs w:val="20"/>
        </w:rPr>
        <w:t xml:space="preserve">Iğdır Üniversitesi Mühendislik Fakültesi </w:t>
      </w:r>
      <w:r w:rsidR="00415DD3">
        <w:rPr>
          <w:rFonts w:ascii="Times New Roman" w:hAnsi="Times New Roman"/>
          <w:sz w:val="20"/>
          <w:szCs w:val="20"/>
        </w:rPr>
        <w:t>Bilgisayar</w:t>
      </w:r>
      <w:r w:rsidRPr="00045467">
        <w:rPr>
          <w:rFonts w:ascii="Times New Roman" w:hAnsi="Times New Roman"/>
          <w:sz w:val="20"/>
          <w:szCs w:val="20"/>
        </w:rPr>
        <w:t xml:space="preserve"> </w:t>
      </w:r>
      <w:r w:rsidRPr="00F20BD6">
        <w:rPr>
          <w:rFonts w:ascii="Times New Roman" w:hAnsi="Times New Roman"/>
          <w:sz w:val="20"/>
          <w:szCs w:val="20"/>
        </w:rPr>
        <w:t xml:space="preserve">Mühendisliği Bölümü öğrencisini, </w:t>
      </w:r>
    </w:p>
    <w:p w:rsidR="00265453" w:rsidRPr="00F20BD6" w:rsidRDefault="00265453" w:rsidP="00265453">
      <w:pPr>
        <w:autoSpaceDE w:val="0"/>
        <w:autoSpaceDN w:val="0"/>
        <w:adjustRightInd w:val="0"/>
        <w:spacing w:line="240" w:lineRule="auto"/>
        <w:ind w:left="708"/>
        <w:jc w:val="both"/>
        <w:rPr>
          <w:rFonts w:ascii="Times New Roman" w:hAnsi="Times New Roman"/>
          <w:sz w:val="20"/>
          <w:szCs w:val="20"/>
        </w:rPr>
      </w:pPr>
      <w:r w:rsidRPr="00F20BD6">
        <w:rPr>
          <w:rFonts w:ascii="Times New Roman" w:hAnsi="Times New Roman"/>
          <w:b/>
          <w:sz w:val="20"/>
          <w:szCs w:val="20"/>
        </w:rPr>
        <w:t>h) Staj:</w:t>
      </w:r>
      <w:r w:rsidR="00E3496B">
        <w:rPr>
          <w:rFonts w:ascii="Times New Roman" w:hAnsi="Times New Roman"/>
          <w:sz w:val="20"/>
          <w:szCs w:val="20"/>
        </w:rPr>
        <w:t xml:space="preserve"> Öğrencinin ö</w:t>
      </w:r>
      <w:r w:rsidRPr="00F20BD6">
        <w:rPr>
          <w:rFonts w:ascii="Times New Roman" w:hAnsi="Times New Roman"/>
          <w:sz w:val="20"/>
          <w:szCs w:val="20"/>
        </w:rPr>
        <w:t>ğrenimi sırasında kazandığı bilgi ve becerileri geliştirmek ve mesleki görgüsünü arttırmak veya pratik deneyim kazanmasını sağlamak amacıyla, yurt içinde veya yurt dışında çeşitli özel veya resmi kurum ve kuruluşlarda yaptığı uygulamalı çalışm</w:t>
      </w:r>
      <w:r w:rsidR="00E3496B">
        <w:rPr>
          <w:rFonts w:ascii="Times New Roman" w:hAnsi="Times New Roman"/>
          <w:sz w:val="20"/>
          <w:szCs w:val="20"/>
        </w:rPr>
        <w:t>alar,</w:t>
      </w:r>
    </w:p>
    <w:p w:rsidR="00265453" w:rsidRPr="00F20BD6" w:rsidRDefault="00265453" w:rsidP="00265453">
      <w:pPr>
        <w:autoSpaceDE w:val="0"/>
        <w:autoSpaceDN w:val="0"/>
        <w:adjustRightInd w:val="0"/>
        <w:spacing w:line="240" w:lineRule="auto"/>
        <w:ind w:left="708"/>
        <w:jc w:val="both"/>
        <w:rPr>
          <w:rFonts w:ascii="Times New Roman" w:hAnsi="Times New Roman"/>
          <w:sz w:val="20"/>
          <w:szCs w:val="20"/>
        </w:rPr>
      </w:pPr>
      <w:r w:rsidRPr="00F20BD6">
        <w:rPr>
          <w:rFonts w:ascii="Times New Roman" w:hAnsi="Times New Roman"/>
          <w:b/>
          <w:sz w:val="20"/>
          <w:szCs w:val="20"/>
        </w:rPr>
        <w:t xml:space="preserve"> i) Staj Komisyonu:</w:t>
      </w:r>
      <w:r w:rsidRPr="00F20BD6">
        <w:rPr>
          <w:rFonts w:ascii="Times New Roman" w:hAnsi="Times New Roman"/>
          <w:sz w:val="20"/>
          <w:szCs w:val="20"/>
        </w:rPr>
        <w:t xml:space="preserve"> Stajla ilgili faaliyetlerin organizasyonu, koordinasyonu için Mühendislik Fakültesi </w:t>
      </w:r>
      <w:r w:rsidR="00415DD3">
        <w:rPr>
          <w:rFonts w:ascii="Times New Roman" w:hAnsi="Times New Roman"/>
          <w:sz w:val="20"/>
          <w:szCs w:val="20"/>
        </w:rPr>
        <w:t>Bilgisayar</w:t>
      </w:r>
      <w:r w:rsidRPr="00F20BD6">
        <w:rPr>
          <w:rFonts w:ascii="Times New Roman" w:hAnsi="Times New Roman"/>
          <w:sz w:val="20"/>
          <w:szCs w:val="20"/>
        </w:rPr>
        <w:t xml:space="preserve"> Mühendisliği Bölümü bünyesinde o</w:t>
      </w:r>
      <w:r w:rsidR="00E3496B">
        <w:rPr>
          <w:rFonts w:ascii="Times New Roman" w:hAnsi="Times New Roman"/>
          <w:sz w:val="20"/>
          <w:szCs w:val="20"/>
        </w:rPr>
        <w:t>luşturulan komisyon,</w:t>
      </w:r>
    </w:p>
    <w:p w:rsidR="00265453" w:rsidRPr="00F20BD6" w:rsidRDefault="00265453" w:rsidP="00265453">
      <w:pPr>
        <w:autoSpaceDE w:val="0"/>
        <w:autoSpaceDN w:val="0"/>
        <w:adjustRightInd w:val="0"/>
        <w:spacing w:line="240" w:lineRule="auto"/>
        <w:ind w:left="708"/>
        <w:jc w:val="both"/>
        <w:rPr>
          <w:rFonts w:ascii="Times New Roman" w:hAnsi="Times New Roman"/>
          <w:b/>
          <w:sz w:val="20"/>
          <w:szCs w:val="20"/>
        </w:rPr>
      </w:pPr>
      <w:r w:rsidRPr="00F20BD6">
        <w:rPr>
          <w:rFonts w:ascii="Times New Roman" w:hAnsi="Times New Roman"/>
          <w:b/>
          <w:sz w:val="20"/>
          <w:szCs w:val="20"/>
        </w:rPr>
        <w:t xml:space="preserve"> j) Staj Birimi:</w:t>
      </w:r>
      <w:r w:rsidRPr="00F20BD6">
        <w:rPr>
          <w:rFonts w:ascii="Times New Roman" w:hAnsi="Times New Roman"/>
          <w:sz w:val="20"/>
          <w:szCs w:val="20"/>
        </w:rPr>
        <w:t xml:space="preserve"> Staj komisyonunca uygun görülmüş, stajın yapıldığı kurum, tesis, vb. yerleri ifade eder.</w:t>
      </w:r>
    </w:p>
    <w:p w:rsidR="00265453" w:rsidRDefault="00265453" w:rsidP="00265453">
      <w:pPr>
        <w:autoSpaceDE w:val="0"/>
        <w:autoSpaceDN w:val="0"/>
        <w:adjustRightInd w:val="0"/>
        <w:spacing w:line="240" w:lineRule="auto"/>
        <w:jc w:val="both"/>
        <w:rPr>
          <w:b/>
          <w:bCs/>
          <w:sz w:val="16"/>
          <w:szCs w:val="16"/>
        </w:rPr>
      </w:pPr>
    </w:p>
    <w:p w:rsidR="00265453" w:rsidRDefault="00265453" w:rsidP="00265453">
      <w:pPr>
        <w:autoSpaceDE w:val="0"/>
        <w:autoSpaceDN w:val="0"/>
        <w:adjustRightInd w:val="0"/>
        <w:spacing w:line="240" w:lineRule="auto"/>
        <w:jc w:val="both"/>
        <w:rPr>
          <w:rFonts w:ascii="Times New Roman" w:hAnsi="Times New Roman"/>
          <w:b/>
        </w:rPr>
      </w:pPr>
      <w:r w:rsidRPr="00F20BD6">
        <w:rPr>
          <w:rFonts w:ascii="Times New Roman" w:hAnsi="Times New Roman"/>
          <w:b/>
        </w:rPr>
        <w:t xml:space="preserve">2. Genel </w:t>
      </w:r>
    </w:p>
    <w:p w:rsidR="00265453" w:rsidRDefault="00265453" w:rsidP="00265453">
      <w:pPr>
        <w:autoSpaceDE w:val="0"/>
        <w:autoSpaceDN w:val="0"/>
        <w:adjustRightInd w:val="0"/>
        <w:spacing w:line="240" w:lineRule="auto"/>
        <w:jc w:val="both"/>
        <w:rPr>
          <w:rFonts w:ascii="Times New Roman" w:hAnsi="Times New Roman"/>
          <w:b/>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rPr>
        <w:t>2.1.</w:t>
      </w:r>
      <w:r w:rsidRPr="00F20BD6">
        <w:rPr>
          <w:rFonts w:ascii="Times New Roman" w:hAnsi="Times New Roman"/>
          <w:sz w:val="20"/>
          <w:szCs w:val="20"/>
        </w:rPr>
        <w:t xml:space="preserve"> </w:t>
      </w:r>
      <w:r w:rsidR="00415DD3">
        <w:rPr>
          <w:rFonts w:ascii="Times New Roman" w:hAnsi="Times New Roman"/>
          <w:sz w:val="20"/>
          <w:szCs w:val="20"/>
        </w:rPr>
        <w:t>Bilgisayar</w:t>
      </w:r>
      <w:r w:rsidRPr="00F20BD6">
        <w:rPr>
          <w:rFonts w:ascii="Times New Roman" w:hAnsi="Times New Roman"/>
          <w:sz w:val="20"/>
          <w:szCs w:val="20"/>
        </w:rPr>
        <w:t xml:space="preserve"> Mühendisliği öğrencilerine meslek hayatlarında karşı karşıya kalabilecekleri çeşitli mesleki tecrübeleri kazandırmak ve lisans eğitiminde almış oldukları teorik bilgileri uygulamada nasıl kullandıkları konusundaki bilinci sağlamak amaçlanmaktadır.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F20BD6">
        <w:rPr>
          <w:rFonts w:ascii="Times New Roman" w:hAnsi="Times New Roman"/>
          <w:b/>
        </w:rPr>
        <w:t>2.</w:t>
      </w:r>
      <w:r w:rsidRPr="00F20BD6">
        <w:rPr>
          <w:rFonts w:ascii="Times New Roman" w:hAnsi="Times New Roman"/>
          <w:b/>
          <w:sz w:val="20"/>
          <w:szCs w:val="20"/>
        </w:rPr>
        <w:t>2</w:t>
      </w:r>
      <w:r w:rsidRPr="00F20BD6">
        <w:rPr>
          <w:rFonts w:ascii="Times New Roman" w:hAnsi="Times New Roman"/>
          <w:sz w:val="20"/>
          <w:szCs w:val="20"/>
        </w:rPr>
        <w:t xml:space="preserve"> Iğdır Üniversitesi Mühendislik Fakültesi Lisans Eğitim ve Öğretim Yönergesi uyarınca, </w:t>
      </w:r>
      <w:r w:rsidR="00415DD3">
        <w:rPr>
          <w:rFonts w:ascii="Times New Roman" w:hAnsi="Times New Roman"/>
          <w:sz w:val="20"/>
          <w:szCs w:val="20"/>
        </w:rPr>
        <w:t>Bilgisayar</w:t>
      </w:r>
      <w:r w:rsidRPr="00F20BD6">
        <w:rPr>
          <w:rFonts w:ascii="Times New Roman" w:hAnsi="Times New Roman"/>
          <w:sz w:val="20"/>
          <w:szCs w:val="20"/>
        </w:rPr>
        <w:t xml:space="preserve"> Mühendisliği öğrencileri, pratik bilgi ve becerilerini arttırmak amacı ile ilgili kamu ve özel kurum veya kuruluşlarında</w:t>
      </w:r>
      <w:r>
        <w:rPr>
          <w:rFonts w:ascii="Times New Roman" w:hAnsi="Times New Roman"/>
          <w:sz w:val="20"/>
          <w:szCs w:val="20"/>
        </w:rPr>
        <w:t>,</w:t>
      </w:r>
      <w:r w:rsidRPr="00F20BD6">
        <w:rPr>
          <w:rFonts w:ascii="Times New Roman" w:hAnsi="Times New Roman"/>
          <w:sz w:val="20"/>
          <w:szCs w:val="20"/>
        </w:rPr>
        <w:t xml:space="preserve"> 4 yıllık lisans eğitimleri sırasında</w:t>
      </w:r>
      <w:r w:rsidR="00415DD3">
        <w:rPr>
          <w:rFonts w:ascii="Times New Roman" w:hAnsi="Times New Roman"/>
          <w:sz w:val="20"/>
          <w:szCs w:val="20"/>
        </w:rPr>
        <w:t xml:space="preserve"> Donanım, Yazılım veya Bilgisayar bilimleri </w:t>
      </w:r>
      <w:r w:rsidRPr="00F20BD6">
        <w:rPr>
          <w:rFonts w:ascii="Times New Roman" w:hAnsi="Times New Roman"/>
          <w:sz w:val="20"/>
          <w:szCs w:val="20"/>
        </w:rPr>
        <w:t xml:space="preserve">alanlarına yakın iki adet stajlarını başarı ile tamamlamak zorundadırlar.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210C9D">
        <w:rPr>
          <w:rFonts w:ascii="Times New Roman" w:hAnsi="Times New Roman"/>
          <w:b/>
        </w:rPr>
        <w:t>2.3</w:t>
      </w:r>
      <w:r>
        <w:rPr>
          <w:rFonts w:ascii="Times New Roman" w:hAnsi="Times New Roman"/>
        </w:rPr>
        <w:t xml:space="preserve"> </w:t>
      </w:r>
      <w:r w:rsidRPr="00210C9D">
        <w:rPr>
          <w:rFonts w:ascii="Times New Roman" w:hAnsi="Times New Roman"/>
          <w:sz w:val="20"/>
          <w:szCs w:val="20"/>
        </w:rPr>
        <w:t xml:space="preserve">Staj dönemleri dördüncü yarıyılı izleyen yaz tatil döneminden itibaren başlar. </w:t>
      </w:r>
      <w:r w:rsidRPr="00F20BD6">
        <w:rPr>
          <w:rFonts w:ascii="Times New Roman" w:hAnsi="Times New Roman"/>
          <w:sz w:val="20"/>
          <w:szCs w:val="20"/>
        </w:rPr>
        <w:t>Her</w:t>
      </w:r>
      <w:r w:rsidR="009A677C">
        <w:rPr>
          <w:rFonts w:ascii="Times New Roman" w:hAnsi="Times New Roman"/>
          <w:sz w:val="20"/>
          <w:szCs w:val="20"/>
        </w:rPr>
        <w:t xml:space="preserve"> iki staj için staj süreleri yirmi</w:t>
      </w:r>
      <w:r w:rsidRPr="00F20BD6">
        <w:rPr>
          <w:rFonts w:ascii="Times New Roman" w:hAnsi="Times New Roman"/>
          <w:sz w:val="20"/>
          <w:szCs w:val="20"/>
        </w:rPr>
        <w:t>şer iş günüdür ve her iki staj da aynı işletmede yapılamaz. Ancak aynı kurum/kuruluşun farklı ve birbirinden bağımsız birimleri var ise aynı kurum/kuruluşta iki staj yapılması mümkündür.</w:t>
      </w:r>
      <w:r w:rsidR="00415DD3">
        <w:rPr>
          <w:rFonts w:ascii="Times New Roman" w:hAnsi="Times New Roman"/>
          <w:sz w:val="20"/>
          <w:szCs w:val="20"/>
        </w:rPr>
        <w:t xml:space="preserve"> </w:t>
      </w:r>
      <w:r w:rsidR="00BE1BB9">
        <w:rPr>
          <w:rFonts w:ascii="Times New Roman" w:hAnsi="Times New Roman"/>
          <w:sz w:val="20"/>
          <w:szCs w:val="20"/>
        </w:rPr>
        <w:t xml:space="preserve">Bir staj döneminde </w:t>
      </w:r>
      <w:r w:rsidR="00BE1BB9" w:rsidRPr="00415DD3">
        <w:rPr>
          <w:rFonts w:ascii="Times New Roman" w:hAnsi="Times New Roman"/>
          <w:sz w:val="20"/>
          <w:szCs w:val="20"/>
        </w:rPr>
        <w:t>(</w:t>
      </w:r>
      <w:proofErr w:type="spellStart"/>
      <w:r w:rsidR="00BE1BB9" w:rsidRPr="00415DD3">
        <w:rPr>
          <w:rFonts w:ascii="Times New Roman" w:hAnsi="Times New Roman"/>
          <w:sz w:val="20"/>
          <w:szCs w:val="20"/>
        </w:rPr>
        <w:t>ikiyarıyılı</w:t>
      </w:r>
      <w:proofErr w:type="spellEnd"/>
      <w:r w:rsidR="00BE1BB9" w:rsidRPr="00415DD3">
        <w:rPr>
          <w:rFonts w:ascii="Times New Roman" w:hAnsi="Times New Roman"/>
          <w:sz w:val="20"/>
          <w:szCs w:val="20"/>
        </w:rPr>
        <w:t xml:space="preserve"> kapsayan bir yıllık süre içerisinde) ara vermeden en az on (10) iş günü </w:t>
      </w:r>
      <w:r w:rsidR="00BE1BB9">
        <w:rPr>
          <w:rFonts w:ascii="Times New Roman" w:hAnsi="Times New Roman"/>
          <w:sz w:val="20"/>
          <w:szCs w:val="20"/>
        </w:rPr>
        <w:t>yapılabilir. Ayrıca</w:t>
      </w:r>
      <w:r w:rsidR="00BE1BB9" w:rsidRPr="00210C9D">
        <w:rPr>
          <w:rFonts w:ascii="Times New Roman" w:hAnsi="Times New Roman"/>
          <w:sz w:val="20"/>
          <w:szCs w:val="20"/>
        </w:rPr>
        <w:t xml:space="preserve"> </w:t>
      </w:r>
      <w:r w:rsidR="00BE1BB9">
        <w:rPr>
          <w:rFonts w:ascii="Times New Roman" w:hAnsi="Times New Roman"/>
          <w:sz w:val="20"/>
          <w:szCs w:val="20"/>
        </w:rPr>
        <w:t>z</w:t>
      </w:r>
      <w:r w:rsidR="00BE1BB9" w:rsidRPr="00210C9D">
        <w:rPr>
          <w:rFonts w:ascii="Times New Roman" w:hAnsi="Times New Roman"/>
          <w:sz w:val="20"/>
          <w:szCs w:val="20"/>
        </w:rPr>
        <w:t xml:space="preserve">orunlu durumlarda </w:t>
      </w:r>
      <w:r w:rsidRPr="00210C9D">
        <w:rPr>
          <w:rFonts w:ascii="Times New Roman" w:hAnsi="Times New Roman"/>
          <w:sz w:val="20"/>
          <w:szCs w:val="20"/>
        </w:rPr>
        <w:t>altıncı yarıyıl yaz tatil dönem</w:t>
      </w:r>
      <w:r>
        <w:rPr>
          <w:rFonts w:ascii="Times New Roman" w:hAnsi="Times New Roman"/>
          <w:sz w:val="20"/>
          <w:szCs w:val="20"/>
        </w:rPr>
        <w:t>inden itibaren iki staj dönemi</w:t>
      </w:r>
      <w:r w:rsidR="00BE1BB9">
        <w:rPr>
          <w:rFonts w:ascii="Times New Roman" w:hAnsi="Times New Roman"/>
          <w:sz w:val="20"/>
          <w:szCs w:val="20"/>
        </w:rPr>
        <w:t xml:space="preserve"> </w:t>
      </w:r>
      <w:r w:rsidR="00BE1BB9" w:rsidRPr="00415DD3">
        <w:rPr>
          <w:rFonts w:ascii="Times New Roman" w:hAnsi="Times New Roman"/>
          <w:sz w:val="20"/>
          <w:szCs w:val="20"/>
        </w:rPr>
        <w:t>en çok</w:t>
      </w:r>
      <w:r>
        <w:rPr>
          <w:rFonts w:ascii="Times New Roman" w:hAnsi="Times New Roman"/>
          <w:sz w:val="20"/>
          <w:szCs w:val="20"/>
        </w:rPr>
        <w:t xml:space="preserve"> 4</w:t>
      </w:r>
      <w:r w:rsidRPr="00210C9D">
        <w:rPr>
          <w:rFonts w:ascii="Times New Roman" w:hAnsi="Times New Roman"/>
          <w:sz w:val="20"/>
          <w:szCs w:val="20"/>
        </w:rPr>
        <w:t>0 iş günlük tek dönem halinde birleştirilebili</w:t>
      </w:r>
      <w:r w:rsidR="00BE1BB9">
        <w:rPr>
          <w:rFonts w:ascii="Times New Roman" w:hAnsi="Times New Roman"/>
          <w:sz w:val="20"/>
          <w:szCs w:val="20"/>
        </w:rPr>
        <w:t>r.</w:t>
      </w:r>
    </w:p>
    <w:p w:rsidR="00BE1BB9" w:rsidRDefault="00BE1BB9"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210C9D">
        <w:rPr>
          <w:rFonts w:ascii="Times New Roman" w:hAnsi="Times New Roman"/>
          <w:b/>
          <w:sz w:val="20"/>
          <w:szCs w:val="20"/>
        </w:rPr>
        <w:lastRenderedPageBreak/>
        <w:t>2.4</w:t>
      </w:r>
      <w:r>
        <w:rPr>
          <w:rFonts w:ascii="Times New Roman" w:hAnsi="Times New Roman"/>
          <w:sz w:val="20"/>
          <w:szCs w:val="20"/>
        </w:rPr>
        <w:t xml:space="preserve"> </w:t>
      </w:r>
      <w:r w:rsidRPr="00210C9D">
        <w:rPr>
          <w:rFonts w:ascii="Times New Roman" w:hAnsi="Times New Roman"/>
          <w:sz w:val="20"/>
          <w:szCs w:val="20"/>
        </w:rPr>
        <w:t xml:space="preserve">Stajlar günde 8 saatlik </w:t>
      </w:r>
      <w:r>
        <w:rPr>
          <w:rFonts w:ascii="Times New Roman" w:hAnsi="Times New Roman"/>
          <w:sz w:val="20"/>
          <w:szCs w:val="20"/>
        </w:rPr>
        <w:t>çalışma esas alınarak toplam 8x40=32</w:t>
      </w:r>
      <w:r w:rsidRPr="00210C9D">
        <w:rPr>
          <w:rFonts w:ascii="Times New Roman" w:hAnsi="Times New Roman"/>
          <w:sz w:val="20"/>
          <w:szCs w:val="20"/>
        </w:rPr>
        <w:t xml:space="preserve">0 saat üzerinden değerlendirilecektir. Staj yapılırken haftada en az bir gün tatil olarak gösterilmelidir. </w:t>
      </w:r>
      <w:r w:rsidR="00BE1BB9" w:rsidRPr="00BE1BB9">
        <w:rPr>
          <w:rFonts w:ascii="Times New Roman" w:hAnsi="Times New Roman"/>
          <w:sz w:val="20"/>
          <w:szCs w:val="20"/>
        </w:rPr>
        <w:t xml:space="preserve">Resmi tatil ilan edilen </w:t>
      </w:r>
      <w:r w:rsidR="00BE1BB9">
        <w:rPr>
          <w:rFonts w:ascii="Times New Roman" w:hAnsi="Times New Roman"/>
          <w:sz w:val="20"/>
          <w:szCs w:val="20"/>
        </w:rPr>
        <w:t>u</w:t>
      </w:r>
      <w:r w:rsidRPr="00210C9D">
        <w:rPr>
          <w:rFonts w:ascii="Times New Roman" w:hAnsi="Times New Roman"/>
          <w:sz w:val="20"/>
          <w:szCs w:val="20"/>
        </w:rPr>
        <w:t>lusal ve dini tatil günlerinde staj yapılmayacaktır.</w:t>
      </w:r>
    </w:p>
    <w:p w:rsidR="00BE1BB9" w:rsidRDefault="00BE1BB9" w:rsidP="00265453">
      <w:pPr>
        <w:autoSpaceDE w:val="0"/>
        <w:autoSpaceDN w:val="0"/>
        <w:adjustRightInd w:val="0"/>
        <w:spacing w:line="240" w:lineRule="auto"/>
        <w:ind w:firstLine="708"/>
        <w:jc w:val="both"/>
        <w:rPr>
          <w:rFonts w:ascii="Times New Roman" w:hAnsi="Times New Roman"/>
          <w:sz w:val="20"/>
          <w:szCs w:val="20"/>
        </w:rPr>
      </w:pPr>
    </w:p>
    <w:p w:rsidR="00BE1BB9" w:rsidRDefault="00BE1BB9" w:rsidP="00265453">
      <w:pPr>
        <w:autoSpaceDE w:val="0"/>
        <w:autoSpaceDN w:val="0"/>
        <w:adjustRightInd w:val="0"/>
        <w:spacing w:line="240" w:lineRule="auto"/>
        <w:ind w:firstLine="708"/>
        <w:jc w:val="both"/>
        <w:rPr>
          <w:rFonts w:ascii="Times New Roman" w:hAnsi="Times New Roman"/>
          <w:sz w:val="20"/>
          <w:szCs w:val="20"/>
        </w:rPr>
      </w:pPr>
      <w:r w:rsidRPr="006E33E4">
        <w:rPr>
          <w:rFonts w:ascii="Times New Roman" w:hAnsi="Times New Roman"/>
          <w:b/>
        </w:rPr>
        <w:t>2.5</w:t>
      </w:r>
      <w:r>
        <w:rPr>
          <w:rFonts w:ascii="Times New Roman" w:hAnsi="Times New Roman"/>
          <w:sz w:val="20"/>
          <w:szCs w:val="20"/>
        </w:rPr>
        <w:t xml:space="preserve"> </w:t>
      </w:r>
      <w:r w:rsidRPr="00BE1BB9">
        <w:rPr>
          <w:rFonts w:ascii="Times New Roman" w:hAnsi="Times New Roman"/>
          <w:sz w:val="20"/>
          <w:szCs w:val="20"/>
        </w:rPr>
        <w:t>“Yükseköğretimde Uygulamalı Eğitimler Çerçeve Yönetmeliği” kapsamında; “staj, aynı süreli ve haftalık üç günden az olmamak şartıyla eğitim ve öğretim, yaz okulu ve genel sınav dönemlerinde de yaptırılabilir. Bu dönemlerde yaptırılan stajlarda, staj ile birlikte eğitim ve öğretim faaliyetleri devam eder, ancak öğrencinin dersinin veya sınavının olduğu günlerde staj yaptırılamaz.”</w:t>
      </w:r>
    </w:p>
    <w:p w:rsidR="00265453" w:rsidRDefault="00265453" w:rsidP="00BE1BB9">
      <w:pPr>
        <w:autoSpaceDE w:val="0"/>
        <w:autoSpaceDN w:val="0"/>
        <w:adjustRightInd w:val="0"/>
        <w:spacing w:line="240" w:lineRule="auto"/>
        <w:jc w:val="both"/>
        <w:rPr>
          <w:rFonts w:ascii="Times New Roman" w:hAnsi="Times New Roman"/>
          <w:b/>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E33E4">
        <w:rPr>
          <w:rFonts w:ascii="Times New Roman" w:hAnsi="Times New Roman"/>
          <w:b/>
        </w:rPr>
        <w:t>2.</w:t>
      </w:r>
      <w:r w:rsidR="00BE1BB9">
        <w:rPr>
          <w:rFonts w:ascii="Times New Roman" w:hAnsi="Times New Roman"/>
          <w:b/>
        </w:rPr>
        <w:t>6</w:t>
      </w:r>
      <w:r>
        <w:rPr>
          <w:rFonts w:ascii="Times New Roman" w:hAnsi="Times New Roman"/>
          <w:sz w:val="20"/>
          <w:szCs w:val="20"/>
        </w:rPr>
        <w:t xml:space="preserve"> Başka Ü</w:t>
      </w:r>
      <w:r w:rsidRPr="006F276D">
        <w:rPr>
          <w:rFonts w:ascii="Times New Roman" w:hAnsi="Times New Roman"/>
          <w:sz w:val="20"/>
          <w:szCs w:val="20"/>
        </w:rPr>
        <w:t>niversitelerden/Fakültelerden naklen gelmiş öğrencilerin staj defterleri ve içerikleri Bölüm Staj Komisyonu tarafından incelenerek stajları uygun görülürse int</w:t>
      </w:r>
      <w:r w:rsidR="00E3496B">
        <w:rPr>
          <w:rFonts w:ascii="Times New Roman" w:hAnsi="Times New Roman"/>
          <w:sz w:val="20"/>
          <w:szCs w:val="20"/>
        </w:rPr>
        <w:t>ibak ettirilerek yapmış oldukları</w:t>
      </w:r>
      <w:r w:rsidRPr="006F276D">
        <w:rPr>
          <w:rFonts w:ascii="Times New Roman" w:hAnsi="Times New Roman"/>
          <w:sz w:val="20"/>
          <w:szCs w:val="20"/>
        </w:rPr>
        <w:t xml:space="preserve"> stajlar geçerli sayılır.</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E33E4">
        <w:rPr>
          <w:rFonts w:ascii="Times New Roman" w:hAnsi="Times New Roman"/>
          <w:b/>
        </w:rPr>
        <w:t>2.</w:t>
      </w:r>
      <w:r w:rsidR="00BE1BB9">
        <w:rPr>
          <w:rFonts w:ascii="Times New Roman" w:hAnsi="Times New Roman"/>
          <w:b/>
        </w:rPr>
        <w:t>7</w:t>
      </w:r>
      <w:r>
        <w:rPr>
          <w:rFonts w:ascii="Times New Roman" w:hAnsi="Times New Roman"/>
          <w:sz w:val="20"/>
          <w:szCs w:val="20"/>
        </w:rPr>
        <w:t xml:space="preserve"> </w:t>
      </w:r>
      <w:r w:rsidRPr="006E33E4">
        <w:rPr>
          <w:rFonts w:ascii="Times New Roman" w:hAnsi="Times New Roman"/>
          <w:sz w:val="20"/>
          <w:szCs w:val="20"/>
        </w:rPr>
        <w:t>Türkiye dışında staj yapmak isteyen öğrenciler stajlarını: Uluslararası Teknik Stajyer Öğrenci Mübadelesi Birliği (</w:t>
      </w:r>
      <w:proofErr w:type="spellStart"/>
      <w:r w:rsidRPr="006E33E4">
        <w:rPr>
          <w:rFonts w:ascii="Times New Roman" w:hAnsi="Times New Roman"/>
          <w:sz w:val="20"/>
          <w:szCs w:val="20"/>
        </w:rPr>
        <w:t>The</w:t>
      </w:r>
      <w:proofErr w:type="spellEnd"/>
      <w:r w:rsidRPr="006E33E4">
        <w:rPr>
          <w:rFonts w:ascii="Times New Roman" w:hAnsi="Times New Roman"/>
          <w:sz w:val="20"/>
          <w:szCs w:val="20"/>
        </w:rPr>
        <w:t xml:space="preserve"> International </w:t>
      </w:r>
      <w:proofErr w:type="spellStart"/>
      <w:r w:rsidRPr="006E33E4">
        <w:rPr>
          <w:rFonts w:ascii="Times New Roman" w:hAnsi="Times New Roman"/>
          <w:sz w:val="20"/>
          <w:szCs w:val="20"/>
        </w:rPr>
        <w:t>Association</w:t>
      </w:r>
      <w:proofErr w:type="spellEnd"/>
      <w:r w:rsidRPr="006E33E4">
        <w:rPr>
          <w:rFonts w:ascii="Times New Roman" w:hAnsi="Times New Roman"/>
          <w:sz w:val="20"/>
          <w:szCs w:val="20"/>
        </w:rPr>
        <w:t xml:space="preserve"> </w:t>
      </w:r>
      <w:proofErr w:type="spellStart"/>
      <w:r w:rsidRPr="006E33E4">
        <w:rPr>
          <w:rFonts w:ascii="Times New Roman" w:hAnsi="Times New Roman"/>
          <w:sz w:val="20"/>
          <w:szCs w:val="20"/>
        </w:rPr>
        <w:t>for</w:t>
      </w:r>
      <w:proofErr w:type="spellEnd"/>
      <w:r w:rsidRPr="006E33E4">
        <w:rPr>
          <w:rFonts w:ascii="Times New Roman" w:hAnsi="Times New Roman"/>
          <w:sz w:val="20"/>
          <w:szCs w:val="20"/>
        </w:rPr>
        <w:t xml:space="preserve"> </w:t>
      </w:r>
      <w:proofErr w:type="spellStart"/>
      <w:r w:rsidRPr="006E33E4">
        <w:rPr>
          <w:rFonts w:ascii="Times New Roman" w:hAnsi="Times New Roman"/>
          <w:sz w:val="20"/>
          <w:szCs w:val="20"/>
        </w:rPr>
        <w:t>the</w:t>
      </w:r>
      <w:proofErr w:type="spellEnd"/>
      <w:r w:rsidRPr="006E33E4">
        <w:rPr>
          <w:rFonts w:ascii="Times New Roman" w:hAnsi="Times New Roman"/>
          <w:sz w:val="20"/>
          <w:szCs w:val="20"/>
        </w:rPr>
        <w:t xml:space="preserve"> Exchange of </w:t>
      </w:r>
      <w:proofErr w:type="spellStart"/>
      <w:r w:rsidRPr="006E33E4">
        <w:rPr>
          <w:rFonts w:ascii="Times New Roman" w:hAnsi="Times New Roman"/>
          <w:sz w:val="20"/>
          <w:szCs w:val="20"/>
        </w:rPr>
        <w:t>the</w:t>
      </w:r>
      <w:proofErr w:type="spellEnd"/>
      <w:r w:rsidRPr="006E33E4">
        <w:rPr>
          <w:rFonts w:ascii="Times New Roman" w:hAnsi="Times New Roman"/>
          <w:sz w:val="20"/>
          <w:szCs w:val="20"/>
        </w:rPr>
        <w:t xml:space="preserve"> </w:t>
      </w:r>
      <w:proofErr w:type="spellStart"/>
      <w:r w:rsidRPr="006E33E4">
        <w:rPr>
          <w:rFonts w:ascii="Times New Roman" w:hAnsi="Times New Roman"/>
          <w:sz w:val="20"/>
          <w:szCs w:val="20"/>
        </w:rPr>
        <w:t>Students</w:t>
      </w:r>
      <w:proofErr w:type="spellEnd"/>
      <w:r w:rsidRPr="006E33E4">
        <w:rPr>
          <w:rFonts w:ascii="Times New Roman" w:hAnsi="Times New Roman"/>
          <w:sz w:val="20"/>
          <w:szCs w:val="20"/>
        </w:rPr>
        <w:t xml:space="preserve"> </w:t>
      </w:r>
      <w:proofErr w:type="spellStart"/>
      <w:r w:rsidRPr="006E33E4">
        <w:rPr>
          <w:rFonts w:ascii="Times New Roman" w:hAnsi="Times New Roman"/>
          <w:sz w:val="20"/>
          <w:szCs w:val="20"/>
        </w:rPr>
        <w:t>for</w:t>
      </w:r>
      <w:proofErr w:type="spellEnd"/>
      <w:r w:rsidRPr="006E33E4">
        <w:rPr>
          <w:rFonts w:ascii="Times New Roman" w:hAnsi="Times New Roman"/>
          <w:sz w:val="20"/>
          <w:szCs w:val="20"/>
        </w:rPr>
        <w:t xml:space="preserve"> Technical </w:t>
      </w:r>
      <w:proofErr w:type="spellStart"/>
      <w:r w:rsidRPr="006E33E4">
        <w:rPr>
          <w:rFonts w:ascii="Times New Roman" w:hAnsi="Times New Roman"/>
          <w:sz w:val="20"/>
          <w:szCs w:val="20"/>
        </w:rPr>
        <w:t>Experience</w:t>
      </w:r>
      <w:proofErr w:type="spellEnd"/>
      <w:r w:rsidRPr="006E33E4">
        <w:rPr>
          <w:rFonts w:ascii="Times New Roman" w:hAnsi="Times New Roman"/>
          <w:sz w:val="20"/>
          <w:szCs w:val="20"/>
        </w:rPr>
        <w:t>) IAESTE ya da ERASMUS Staj Hareketliliği Programı kanalı ile gerçekleştirebilirler. Kendi özel imkânları ile yurtdışında staj yapacak öğrenciler ise Bölüm Staj Komisyonu kararına bağlı olarak yurtdışında staj yapabilir.</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Pr="006E33E4" w:rsidRDefault="00265453" w:rsidP="00265453">
      <w:pPr>
        <w:autoSpaceDE w:val="0"/>
        <w:autoSpaceDN w:val="0"/>
        <w:adjustRightInd w:val="0"/>
        <w:spacing w:line="240" w:lineRule="auto"/>
        <w:ind w:firstLine="708"/>
        <w:jc w:val="both"/>
        <w:rPr>
          <w:rFonts w:ascii="Times New Roman" w:hAnsi="Times New Roman"/>
          <w:b/>
        </w:rPr>
      </w:pPr>
      <w:r w:rsidRPr="006E33E4">
        <w:rPr>
          <w:rFonts w:ascii="Times New Roman" w:hAnsi="Times New Roman"/>
          <w:b/>
        </w:rPr>
        <w:t>2.</w:t>
      </w:r>
      <w:r w:rsidR="00BE1BB9">
        <w:rPr>
          <w:rFonts w:ascii="Times New Roman" w:hAnsi="Times New Roman"/>
          <w:b/>
        </w:rPr>
        <w:t>8</w:t>
      </w:r>
      <w:r>
        <w:rPr>
          <w:rFonts w:ascii="Times New Roman" w:hAnsi="Times New Roman"/>
          <w:b/>
        </w:rPr>
        <w:t xml:space="preserve"> </w:t>
      </w:r>
      <w:r w:rsidRPr="006E33E4">
        <w:rPr>
          <w:rFonts w:ascii="Times New Roman" w:hAnsi="Times New Roman"/>
          <w:sz w:val="20"/>
          <w:szCs w:val="20"/>
        </w:rPr>
        <w:t>Yurt dışında staj yapan öğrenciler, staj sonu yurda dönüşlerinde, ilgili staj yerinden alacakları "yaptığı staj konusunu, çalışmalarını ve süresini" gösterir bir belgeyi Bölüm Staj Komisyonu'na vermek zorundadırlar.</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E33E4">
        <w:rPr>
          <w:rFonts w:ascii="Times New Roman" w:hAnsi="Times New Roman"/>
          <w:b/>
        </w:rPr>
        <w:t>2.</w:t>
      </w:r>
      <w:r w:rsidR="00BE1BB9">
        <w:rPr>
          <w:rFonts w:ascii="Times New Roman" w:hAnsi="Times New Roman"/>
          <w:b/>
        </w:rPr>
        <w:t>9</w:t>
      </w:r>
      <w:r w:rsidRPr="006E33E4">
        <w:rPr>
          <w:rFonts w:ascii="Times New Roman" w:hAnsi="Times New Roman"/>
          <w:b/>
        </w:rPr>
        <w:t xml:space="preserve"> </w:t>
      </w:r>
      <w:r w:rsidRPr="006E33E4">
        <w:rPr>
          <w:rFonts w:ascii="Times New Roman" w:hAnsi="Times New Roman"/>
          <w:sz w:val="20"/>
          <w:szCs w:val="20"/>
        </w:rPr>
        <w:t>Öğrenci staj işlerinin koordinasyonu ve staj çalışmalarının değerlendirilm</w:t>
      </w:r>
      <w:r>
        <w:rPr>
          <w:rFonts w:ascii="Times New Roman" w:hAnsi="Times New Roman"/>
          <w:sz w:val="20"/>
          <w:szCs w:val="20"/>
        </w:rPr>
        <w:t xml:space="preserve">esi Bölüm Kurulunun teklifi ile </w:t>
      </w:r>
      <w:r w:rsidRPr="006E33E4">
        <w:rPr>
          <w:rFonts w:ascii="Times New Roman" w:hAnsi="Times New Roman"/>
          <w:sz w:val="20"/>
          <w:szCs w:val="20"/>
        </w:rPr>
        <w:t>Bölüm Başkanlığı’nca görevlendirilen Bölüm Staj Komisyonu tarafından yapılır. Bölüm staj komisyonu başkanı</w:t>
      </w:r>
      <w:r>
        <w:rPr>
          <w:rFonts w:ascii="Times New Roman" w:hAnsi="Times New Roman"/>
          <w:sz w:val="20"/>
          <w:szCs w:val="20"/>
        </w:rPr>
        <w:t xml:space="preserve"> </w:t>
      </w:r>
      <w:r w:rsidRPr="006E33E4">
        <w:rPr>
          <w:rFonts w:ascii="Times New Roman" w:hAnsi="Times New Roman"/>
          <w:sz w:val="20"/>
          <w:szCs w:val="20"/>
        </w:rPr>
        <w:t>staj koordinatörü olarak anılır.</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2.</w:t>
      </w:r>
      <w:r w:rsidR="00BE1BB9">
        <w:rPr>
          <w:rFonts w:ascii="Times New Roman" w:hAnsi="Times New Roman"/>
          <w:b/>
        </w:rPr>
        <w:t>10</w:t>
      </w:r>
      <w:r w:rsidRPr="00790395">
        <w:rPr>
          <w:rFonts w:ascii="Times New Roman" w:hAnsi="Times New Roman"/>
          <w:b/>
        </w:rPr>
        <w:t xml:space="preserve"> </w:t>
      </w:r>
      <w:r w:rsidRPr="00790395">
        <w:rPr>
          <w:rFonts w:ascii="Times New Roman" w:hAnsi="Times New Roman"/>
          <w:sz w:val="20"/>
          <w:szCs w:val="20"/>
        </w:rPr>
        <w:t>Staj dönemi öğrenim gören öğrenciler için üniversite akademik takvimine bağlı olarak Staj Komisyonu tarafından belirlenir. Öğrenciler belirlenen staj başlama tarihi temel alınarak aynı gün içerisinde stajlarına başlamak durumundadırlar. Başarısız dersleri olup devam zorunluluğu olmayan öğrencilere bölüm staj koordinatörünün izni dâhilinde dönem içerisinde staj imkânı tanınabilir</w:t>
      </w:r>
      <w:r w:rsidR="00E3496B">
        <w:rPr>
          <w:rFonts w:ascii="Times New Roman" w:hAnsi="Times New Roman"/>
          <w:sz w:val="20"/>
          <w:szCs w:val="20"/>
        </w:rPr>
        <w:t>.</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2.1</w:t>
      </w:r>
      <w:r w:rsidR="00BE1BB9">
        <w:rPr>
          <w:rFonts w:ascii="Times New Roman" w:hAnsi="Times New Roman"/>
          <w:b/>
        </w:rPr>
        <w:t>1</w:t>
      </w:r>
      <w:r>
        <w:rPr>
          <w:rFonts w:ascii="Times New Roman" w:hAnsi="Times New Roman"/>
          <w:sz w:val="20"/>
          <w:szCs w:val="20"/>
        </w:rPr>
        <w:t xml:space="preserve"> </w:t>
      </w:r>
      <w:r w:rsidRPr="00790395">
        <w:rPr>
          <w:rFonts w:ascii="Times New Roman" w:hAnsi="Times New Roman"/>
          <w:sz w:val="20"/>
          <w:szCs w:val="20"/>
        </w:rPr>
        <w:t>Meslek Yüksek Okullarının teknik programlarından mezun olmuş ve dikey geç</w:t>
      </w:r>
      <w:r>
        <w:rPr>
          <w:rFonts w:ascii="Times New Roman" w:hAnsi="Times New Roman"/>
          <w:sz w:val="20"/>
          <w:szCs w:val="20"/>
        </w:rPr>
        <w:t xml:space="preserve">işle kayıt yaptıran öğrenciler, </w:t>
      </w:r>
      <w:proofErr w:type="spellStart"/>
      <w:r>
        <w:rPr>
          <w:rFonts w:ascii="Times New Roman" w:hAnsi="Times New Roman"/>
          <w:sz w:val="20"/>
          <w:szCs w:val="20"/>
        </w:rPr>
        <w:t>Önl</w:t>
      </w:r>
      <w:r w:rsidRPr="00790395">
        <w:rPr>
          <w:rFonts w:ascii="Times New Roman" w:hAnsi="Times New Roman"/>
          <w:sz w:val="20"/>
          <w:szCs w:val="20"/>
        </w:rPr>
        <w:t>isans</w:t>
      </w:r>
      <w:proofErr w:type="spellEnd"/>
      <w:r w:rsidRPr="00790395">
        <w:rPr>
          <w:rFonts w:ascii="Times New Roman" w:hAnsi="Times New Roman"/>
          <w:sz w:val="20"/>
          <w:szCs w:val="20"/>
        </w:rPr>
        <w:t xml:space="preserve"> öğrenimleri sırasında yapmış oldukları stajları belgeledikleri takdirde, komisyon kararıyla staj</w:t>
      </w:r>
      <w:r>
        <w:rPr>
          <w:rFonts w:ascii="Times New Roman" w:hAnsi="Times New Roman"/>
          <w:sz w:val="20"/>
          <w:szCs w:val="20"/>
        </w:rPr>
        <w:t xml:space="preserve"> </w:t>
      </w:r>
      <w:r w:rsidRPr="00790395">
        <w:rPr>
          <w:rFonts w:ascii="Times New Roman" w:hAnsi="Times New Roman"/>
          <w:sz w:val="20"/>
          <w:szCs w:val="20"/>
        </w:rPr>
        <w:t>sürelerinin en fazla %50’ si oranında muaf tutulabilirler.</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2.1</w:t>
      </w:r>
      <w:r w:rsidR="00BE1BB9">
        <w:rPr>
          <w:rFonts w:ascii="Times New Roman" w:hAnsi="Times New Roman"/>
          <w:b/>
        </w:rPr>
        <w:t>2</w:t>
      </w:r>
      <w:r>
        <w:rPr>
          <w:rFonts w:ascii="Times New Roman" w:hAnsi="Times New Roman"/>
          <w:sz w:val="20"/>
          <w:szCs w:val="20"/>
        </w:rPr>
        <w:t xml:space="preserve"> </w:t>
      </w:r>
      <w:r w:rsidRPr="00790395">
        <w:rPr>
          <w:rFonts w:ascii="Times New Roman" w:hAnsi="Times New Roman"/>
          <w:sz w:val="20"/>
          <w:szCs w:val="20"/>
        </w:rPr>
        <w:t>Geçerli özürler nedeni i</w:t>
      </w:r>
      <w:r w:rsidR="009A677C">
        <w:rPr>
          <w:rFonts w:ascii="Times New Roman" w:hAnsi="Times New Roman"/>
          <w:sz w:val="20"/>
          <w:szCs w:val="20"/>
        </w:rPr>
        <w:t>le devam edilemeyen günler, tela</w:t>
      </w:r>
      <w:r w:rsidRPr="00790395">
        <w:rPr>
          <w:rFonts w:ascii="Times New Roman" w:hAnsi="Times New Roman"/>
          <w:sz w:val="20"/>
          <w:szCs w:val="20"/>
        </w:rPr>
        <w:t>fi edilmek koşuluyla staj süresi</w:t>
      </w:r>
      <w:r>
        <w:rPr>
          <w:rFonts w:ascii="Times New Roman" w:hAnsi="Times New Roman"/>
          <w:sz w:val="20"/>
          <w:szCs w:val="20"/>
        </w:rPr>
        <w:t xml:space="preserve">ne eklenir. Ancak bu </w:t>
      </w:r>
      <w:r w:rsidRPr="00790395">
        <w:rPr>
          <w:rFonts w:ascii="Times New Roman" w:hAnsi="Times New Roman"/>
          <w:sz w:val="20"/>
          <w:szCs w:val="20"/>
        </w:rPr>
        <w:t>süre hiçbir şekilde toplam sürenin %20’ sini geçemez</w:t>
      </w:r>
      <w:r>
        <w:rPr>
          <w:rFonts w:ascii="Times New Roman" w:hAnsi="Times New Roman"/>
          <w:sz w:val="20"/>
          <w:szCs w:val="20"/>
        </w:rPr>
        <w:t>.</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2.1</w:t>
      </w:r>
      <w:r w:rsidR="00BE1BB9">
        <w:rPr>
          <w:rFonts w:ascii="Times New Roman" w:hAnsi="Times New Roman"/>
          <w:b/>
        </w:rPr>
        <w:t>3</w:t>
      </w:r>
      <w:r>
        <w:rPr>
          <w:rFonts w:ascii="Times New Roman" w:hAnsi="Times New Roman"/>
          <w:sz w:val="20"/>
          <w:szCs w:val="20"/>
        </w:rPr>
        <w:t xml:space="preserve"> </w:t>
      </w:r>
      <w:r w:rsidRPr="00790395">
        <w:rPr>
          <w:rFonts w:ascii="Times New Roman" w:hAnsi="Times New Roman"/>
          <w:sz w:val="20"/>
          <w:szCs w:val="20"/>
        </w:rPr>
        <w:t>Öğrencinin staj harçlığını ödeme yükümlülüğü, 3308 sayılı Mesleki Eğitim Kanunu’nun ilgili Madde 25-(</w:t>
      </w:r>
      <w:proofErr w:type="gramStart"/>
      <w:r w:rsidRPr="00790395">
        <w:rPr>
          <w:rFonts w:ascii="Times New Roman" w:hAnsi="Times New Roman"/>
          <w:sz w:val="20"/>
          <w:szCs w:val="20"/>
        </w:rPr>
        <w:t>Değişik : 2</w:t>
      </w:r>
      <w:proofErr w:type="gramEnd"/>
      <w:r w:rsidRPr="00790395">
        <w:rPr>
          <w:rFonts w:ascii="Times New Roman" w:hAnsi="Times New Roman"/>
          <w:sz w:val="20"/>
          <w:szCs w:val="20"/>
        </w:rPr>
        <w:t xml:space="preserve">/12/2016 – 6764/45 </w:t>
      </w:r>
      <w:proofErr w:type="spellStart"/>
      <w:r w:rsidRPr="00790395">
        <w:rPr>
          <w:rFonts w:ascii="Times New Roman" w:hAnsi="Times New Roman"/>
          <w:sz w:val="20"/>
          <w:szCs w:val="20"/>
        </w:rPr>
        <w:t>md.</w:t>
      </w:r>
      <w:proofErr w:type="spellEnd"/>
      <w:r w:rsidRPr="00790395">
        <w:rPr>
          <w:rFonts w:ascii="Times New Roman" w:hAnsi="Times New Roman"/>
          <w:sz w:val="20"/>
          <w:szCs w:val="20"/>
        </w:rPr>
        <w:t>) gereğince Staj Birimi’ne aittir. (</w:t>
      </w:r>
      <w:r w:rsidRPr="00790395">
        <w:rPr>
          <w:rFonts w:ascii="Times New Roman" w:hAnsi="Times New Roman"/>
          <w:b/>
          <w:sz w:val="20"/>
          <w:szCs w:val="20"/>
        </w:rPr>
        <w:t>Ek-4 ve Mühendislik Fakültesi Dekanlığı Zorunlu Staj Formu</w:t>
      </w:r>
      <w:r w:rsidRPr="00790395">
        <w:rPr>
          <w:rFonts w:ascii="Times New Roman" w:hAnsi="Times New Roman"/>
          <w:sz w:val="20"/>
          <w:szCs w:val="20"/>
        </w:rPr>
        <w:t>).</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Pr>
          <w:rFonts w:ascii="Times New Roman" w:hAnsi="Times New Roman"/>
          <w:b/>
          <w:sz w:val="20"/>
          <w:szCs w:val="20"/>
        </w:rPr>
        <w:t>2.1</w:t>
      </w:r>
      <w:r w:rsidR="00BE1BB9">
        <w:rPr>
          <w:rFonts w:ascii="Times New Roman" w:hAnsi="Times New Roman"/>
          <w:b/>
          <w:sz w:val="20"/>
          <w:szCs w:val="20"/>
        </w:rPr>
        <w:t>4</w:t>
      </w:r>
      <w:r>
        <w:rPr>
          <w:rFonts w:ascii="Times New Roman" w:hAnsi="Times New Roman"/>
          <w:b/>
          <w:sz w:val="20"/>
          <w:szCs w:val="20"/>
        </w:rPr>
        <w:t xml:space="preserve"> </w:t>
      </w:r>
      <w:r w:rsidRPr="00F20BD6">
        <w:rPr>
          <w:rFonts w:ascii="Times New Roman" w:hAnsi="Times New Roman"/>
          <w:sz w:val="20"/>
          <w:szCs w:val="20"/>
        </w:rPr>
        <w:t>Mezun olabilmek için stajın tamamlanmış olması zorunludur.</w:t>
      </w:r>
    </w:p>
    <w:p w:rsidR="00353E75" w:rsidRDefault="00353E75" w:rsidP="00265453">
      <w:pPr>
        <w:autoSpaceDE w:val="0"/>
        <w:autoSpaceDN w:val="0"/>
        <w:adjustRightInd w:val="0"/>
        <w:spacing w:line="240" w:lineRule="auto"/>
        <w:ind w:firstLine="708"/>
        <w:jc w:val="both"/>
        <w:rPr>
          <w:rFonts w:ascii="Times New Roman" w:hAnsi="Times New Roman"/>
          <w:sz w:val="20"/>
          <w:szCs w:val="20"/>
        </w:rPr>
      </w:pPr>
    </w:p>
    <w:p w:rsidR="00353E75" w:rsidRDefault="00353E75" w:rsidP="00265453">
      <w:pPr>
        <w:autoSpaceDE w:val="0"/>
        <w:autoSpaceDN w:val="0"/>
        <w:adjustRightInd w:val="0"/>
        <w:spacing w:line="240" w:lineRule="auto"/>
        <w:ind w:firstLine="708"/>
        <w:jc w:val="both"/>
        <w:rPr>
          <w:rFonts w:ascii="Times New Roman" w:hAnsi="Times New Roman"/>
          <w:sz w:val="20"/>
          <w:szCs w:val="20"/>
        </w:rPr>
      </w:pPr>
      <w:r w:rsidRPr="00353E75">
        <w:rPr>
          <w:rFonts w:ascii="Times New Roman" w:hAnsi="Times New Roman"/>
          <w:b/>
          <w:sz w:val="20"/>
          <w:szCs w:val="20"/>
        </w:rPr>
        <w:t>2.1</w:t>
      </w:r>
      <w:r w:rsidR="00BE1BB9">
        <w:rPr>
          <w:rFonts w:ascii="Times New Roman" w:hAnsi="Times New Roman"/>
          <w:b/>
          <w:sz w:val="20"/>
          <w:szCs w:val="20"/>
        </w:rPr>
        <w:t>5</w:t>
      </w:r>
      <w:r>
        <w:rPr>
          <w:rFonts w:ascii="Times New Roman" w:hAnsi="Times New Roman"/>
          <w:sz w:val="20"/>
          <w:szCs w:val="20"/>
        </w:rPr>
        <w:t xml:space="preserve"> Öğrencinin staj harçlığı ödeme yükümlülüğü, 3308 sayılı Mesleki Eğitim Kanunu’nun </w:t>
      </w:r>
      <w:proofErr w:type="gramStart"/>
      <w:r>
        <w:rPr>
          <w:rFonts w:ascii="Times New Roman" w:hAnsi="Times New Roman"/>
          <w:sz w:val="20"/>
          <w:szCs w:val="20"/>
        </w:rPr>
        <w:t>ilgili   Madde</w:t>
      </w:r>
      <w:proofErr w:type="gramEnd"/>
      <w:r>
        <w:rPr>
          <w:rFonts w:ascii="Times New Roman" w:hAnsi="Times New Roman"/>
          <w:sz w:val="20"/>
          <w:szCs w:val="20"/>
        </w:rPr>
        <w:t xml:space="preserve"> 25 </w:t>
      </w:r>
      <w:r w:rsidRPr="00353E75">
        <w:rPr>
          <w:rFonts w:ascii="Times New Roman" w:hAnsi="Times New Roman"/>
          <w:sz w:val="20"/>
          <w:szCs w:val="20"/>
        </w:rPr>
        <w:t>(</w:t>
      </w:r>
      <w:proofErr w:type="spellStart"/>
      <w:r w:rsidRPr="00353E75">
        <w:rPr>
          <w:rFonts w:ascii="Times New Roman" w:hAnsi="Times New Roman"/>
          <w:sz w:val="20"/>
          <w:szCs w:val="20"/>
        </w:rPr>
        <w:t>Değşiklik</w:t>
      </w:r>
      <w:proofErr w:type="spellEnd"/>
      <w:r w:rsidRPr="00353E75">
        <w:rPr>
          <w:rFonts w:ascii="Times New Roman" w:hAnsi="Times New Roman"/>
          <w:sz w:val="20"/>
          <w:szCs w:val="20"/>
        </w:rPr>
        <w:t xml:space="preserve">: 2/12/2016- 6764/45 </w:t>
      </w:r>
      <w:proofErr w:type="spellStart"/>
      <w:r w:rsidRPr="00353E75">
        <w:rPr>
          <w:rFonts w:ascii="Times New Roman" w:hAnsi="Times New Roman"/>
          <w:sz w:val="20"/>
          <w:szCs w:val="20"/>
        </w:rPr>
        <w:t>md.</w:t>
      </w:r>
      <w:proofErr w:type="spellEnd"/>
      <w:r w:rsidRPr="00353E75">
        <w:rPr>
          <w:rFonts w:ascii="Times New Roman" w:hAnsi="Times New Roman"/>
          <w:sz w:val="20"/>
          <w:szCs w:val="20"/>
        </w:rPr>
        <w:t xml:space="preserve">) </w:t>
      </w:r>
      <w:r>
        <w:rPr>
          <w:rFonts w:ascii="Times New Roman" w:hAnsi="Times New Roman"/>
          <w:sz w:val="20"/>
          <w:szCs w:val="20"/>
        </w:rPr>
        <w:t>gereğince Staj birimine aittir. (</w:t>
      </w:r>
      <w:r w:rsidRPr="00790395">
        <w:rPr>
          <w:rFonts w:ascii="Times New Roman" w:hAnsi="Times New Roman"/>
          <w:b/>
          <w:sz w:val="20"/>
          <w:szCs w:val="20"/>
        </w:rPr>
        <w:t>Ek-4 ve Mühendislik Fakültesi Dekanlığı Zorunlu Staj Formu</w:t>
      </w:r>
      <w:r>
        <w:rPr>
          <w:rFonts w:ascii="Times New Roman" w:hAnsi="Times New Roman"/>
          <w:sz w:val="20"/>
          <w:szCs w:val="20"/>
        </w:rPr>
        <w:t>).</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jc w:val="both"/>
      </w:pPr>
      <w:r>
        <w:rPr>
          <w:rFonts w:ascii="Times New Roman" w:hAnsi="Times New Roman"/>
          <w:b/>
        </w:rPr>
        <w:t>3</w:t>
      </w:r>
      <w:r w:rsidRPr="00790395">
        <w:rPr>
          <w:rFonts w:ascii="Times New Roman" w:hAnsi="Times New Roman"/>
          <w:b/>
        </w:rPr>
        <w:t>. Staj Esasları</w:t>
      </w:r>
      <w:r>
        <w:t xml:space="preserve"> </w:t>
      </w:r>
    </w:p>
    <w:p w:rsidR="00265453" w:rsidRPr="00790395"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3.1.</w:t>
      </w:r>
      <w:r w:rsidRPr="00790395">
        <w:rPr>
          <w:rFonts w:ascii="Times New Roman" w:hAnsi="Times New Roman"/>
          <w:sz w:val="20"/>
          <w:szCs w:val="20"/>
        </w:rPr>
        <w:t xml:space="preserve"> Öğrenci staj yerini Madde 2.2’teki alanlar dâhil</w:t>
      </w:r>
      <w:r w:rsidR="00BE1BB9">
        <w:rPr>
          <w:rFonts w:ascii="Times New Roman" w:hAnsi="Times New Roman"/>
          <w:sz w:val="20"/>
          <w:szCs w:val="20"/>
        </w:rPr>
        <w:t>inde uygulama yapan bir firmada</w:t>
      </w:r>
      <w:r w:rsidR="00BE1BB9" w:rsidRPr="00BE1BB9">
        <w:rPr>
          <w:rFonts w:ascii="Times New Roman" w:hAnsi="Times New Roman"/>
          <w:sz w:val="20"/>
          <w:szCs w:val="20"/>
        </w:rPr>
        <w:t>,</w:t>
      </w:r>
      <w:r w:rsidR="00BE1BB9">
        <w:rPr>
          <w:rFonts w:ascii="Times New Roman" w:hAnsi="Times New Roman"/>
          <w:sz w:val="20"/>
          <w:szCs w:val="20"/>
        </w:rPr>
        <w:t xml:space="preserve"> </w:t>
      </w:r>
      <w:r w:rsidR="00BE1BB9" w:rsidRPr="00BE1BB9">
        <w:rPr>
          <w:rFonts w:ascii="Times New Roman" w:hAnsi="Times New Roman"/>
          <w:sz w:val="20"/>
          <w:szCs w:val="20"/>
        </w:rPr>
        <w:t>Cumhurbaşkanlığı İnsan Kaynakları Ofisi tarafından hazırlanan Kariyer Kapısı üzerinden</w:t>
      </w:r>
      <w:r w:rsidR="00BE1BB9">
        <w:rPr>
          <w:rFonts w:ascii="Times New Roman" w:hAnsi="Times New Roman"/>
          <w:sz w:val="20"/>
          <w:szCs w:val="20"/>
        </w:rPr>
        <w:t xml:space="preserve"> veya </w:t>
      </w:r>
      <w:r w:rsidRPr="00790395">
        <w:rPr>
          <w:rFonts w:ascii="Times New Roman" w:hAnsi="Times New Roman"/>
          <w:sz w:val="20"/>
          <w:szCs w:val="20"/>
        </w:rPr>
        <w:t xml:space="preserve">kendi imkânları </w:t>
      </w:r>
      <w:r w:rsidR="00BE1BB9">
        <w:rPr>
          <w:rFonts w:ascii="Times New Roman" w:hAnsi="Times New Roman"/>
          <w:sz w:val="20"/>
          <w:szCs w:val="20"/>
        </w:rPr>
        <w:t xml:space="preserve">ile ya da </w:t>
      </w:r>
      <w:r w:rsidRPr="00790395">
        <w:rPr>
          <w:rFonts w:ascii="Times New Roman" w:hAnsi="Times New Roman"/>
          <w:sz w:val="20"/>
          <w:szCs w:val="20"/>
        </w:rPr>
        <w:t xml:space="preserve">Staj Komisyonu’nun önerileri ile bulur. </w:t>
      </w:r>
    </w:p>
    <w:p w:rsidR="00265453" w:rsidRDefault="00265453" w:rsidP="00265453">
      <w:pPr>
        <w:autoSpaceDE w:val="0"/>
        <w:autoSpaceDN w:val="0"/>
        <w:adjustRightInd w:val="0"/>
        <w:spacing w:line="240" w:lineRule="auto"/>
        <w:ind w:firstLine="708"/>
        <w:jc w:val="both"/>
        <w:rPr>
          <w:rFonts w:ascii="Times New Roman" w:hAnsi="Times New Roman"/>
          <w:b/>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3.2.</w:t>
      </w:r>
      <w:r w:rsidRPr="00790395">
        <w:rPr>
          <w:rFonts w:ascii="Times New Roman" w:hAnsi="Times New Roman"/>
          <w:sz w:val="20"/>
          <w:szCs w:val="20"/>
        </w:rPr>
        <w:t xml:space="preserve"> Yurt içi veya yurt dışında staj yapmak isteyen öğrenciler, staja kabul edildiklerini ve ne zaman başlayacaklarını belirten bir yazıyı dilekçe ekinde (</w:t>
      </w:r>
      <w:r w:rsidRPr="00790395">
        <w:rPr>
          <w:rFonts w:ascii="Times New Roman" w:hAnsi="Times New Roman"/>
          <w:b/>
          <w:sz w:val="20"/>
          <w:szCs w:val="20"/>
        </w:rPr>
        <w:t>Ek-1, Ek-4 ve Mühendislik Fakültesi Dekanlığı Zorunlu Staj Formu</w:t>
      </w:r>
      <w:r w:rsidRPr="00790395">
        <w:rPr>
          <w:rFonts w:ascii="Times New Roman" w:hAnsi="Times New Roman"/>
          <w:sz w:val="20"/>
          <w:szCs w:val="20"/>
        </w:rPr>
        <w:t>) Bölüm Başkanlığına vermelidir. Staj raporları Türkçe veya İngilizce düzenlenmiş olabilir.</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Pr="00790395" w:rsidRDefault="00265453" w:rsidP="00265453">
      <w:pPr>
        <w:autoSpaceDE w:val="0"/>
        <w:autoSpaceDN w:val="0"/>
        <w:adjustRightInd w:val="0"/>
        <w:spacing w:line="240" w:lineRule="auto"/>
        <w:ind w:firstLine="708"/>
        <w:jc w:val="both"/>
        <w:rPr>
          <w:rFonts w:ascii="Times New Roman" w:hAnsi="Times New Roman"/>
          <w:sz w:val="20"/>
          <w:szCs w:val="20"/>
        </w:rPr>
      </w:pPr>
      <w:r>
        <w:rPr>
          <w:rFonts w:ascii="Times New Roman" w:hAnsi="Times New Roman"/>
          <w:sz w:val="20"/>
          <w:szCs w:val="20"/>
        </w:rPr>
        <w:lastRenderedPageBreak/>
        <w:t xml:space="preserve"> </w:t>
      </w:r>
      <w:r w:rsidRPr="00790395">
        <w:rPr>
          <w:rFonts w:ascii="Times New Roman" w:hAnsi="Times New Roman"/>
          <w:b/>
        </w:rPr>
        <w:t>3.3.</w:t>
      </w:r>
      <w:r w:rsidRPr="00790395">
        <w:rPr>
          <w:rFonts w:ascii="Times New Roman" w:hAnsi="Times New Roman"/>
          <w:sz w:val="20"/>
          <w:szCs w:val="20"/>
        </w:rPr>
        <w:t xml:space="preserve"> 5510 Sayılı Sosyal Sigortalar ve Genel Sağlık Sigortası Kanunu’nun stajyer öğrencilerle ilgili maddesinde yapılan değişiklik nedeniyle, zorunlu staj uygulaması yapacak öğrencilerin aylık sigorta primleri SKS Daire Başkanlığı tarafından ödenecektir.</w:t>
      </w:r>
    </w:p>
    <w:p w:rsidR="00265453" w:rsidRDefault="00265453" w:rsidP="00265453">
      <w:pPr>
        <w:autoSpaceDE w:val="0"/>
        <w:autoSpaceDN w:val="0"/>
        <w:adjustRightInd w:val="0"/>
        <w:spacing w:line="240" w:lineRule="auto"/>
        <w:jc w:val="both"/>
        <w:rPr>
          <w:rFonts w:ascii="Times New Roman" w:hAnsi="Times New Roman"/>
        </w:rPr>
      </w:pPr>
    </w:p>
    <w:p w:rsidR="00265453" w:rsidRDefault="00265453" w:rsidP="00265453">
      <w:pPr>
        <w:autoSpaceDE w:val="0"/>
        <w:autoSpaceDN w:val="0"/>
        <w:adjustRightInd w:val="0"/>
        <w:spacing w:line="240" w:lineRule="auto"/>
        <w:ind w:firstLine="708"/>
        <w:jc w:val="both"/>
      </w:pPr>
      <w:r w:rsidRPr="00790395">
        <w:rPr>
          <w:rFonts w:ascii="Times New Roman" w:hAnsi="Times New Roman"/>
          <w:b/>
        </w:rPr>
        <w:t>3.4.</w:t>
      </w:r>
      <w:r w:rsidRPr="00790395">
        <w:rPr>
          <w:rFonts w:ascii="Times New Roman" w:hAnsi="Times New Roman"/>
          <w:sz w:val="20"/>
          <w:szCs w:val="20"/>
        </w:rPr>
        <w:t xml:space="preserve"> Kanuna göre, zorunlu staja tabi</w:t>
      </w:r>
      <w:r w:rsidR="009A677C">
        <w:rPr>
          <w:rFonts w:ascii="Times New Roman" w:hAnsi="Times New Roman"/>
          <w:sz w:val="20"/>
          <w:szCs w:val="20"/>
        </w:rPr>
        <w:t>i</w:t>
      </w:r>
      <w:r w:rsidRPr="00790395">
        <w:rPr>
          <w:rFonts w:ascii="Times New Roman" w:hAnsi="Times New Roman"/>
          <w:sz w:val="20"/>
          <w:szCs w:val="20"/>
        </w:rPr>
        <w:t xml:space="preserve"> olan öğrencile</w:t>
      </w:r>
      <w:r w:rsidR="00E3496B">
        <w:rPr>
          <w:rFonts w:ascii="Times New Roman" w:hAnsi="Times New Roman"/>
          <w:sz w:val="20"/>
          <w:szCs w:val="20"/>
        </w:rPr>
        <w:t>rin sigorta ve prim işlemleri (iş kazaları bakımından kısa v</w:t>
      </w:r>
      <w:r w:rsidRPr="00790395">
        <w:rPr>
          <w:rFonts w:ascii="Times New Roman" w:hAnsi="Times New Roman"/>
          <w:sz w:val="20"/>
          <w:szCs w:val="20"/>
        </w:rPr>
        <w:t xml:space="preserve">adeli </w:t>
      </w:r>
      <w:r w:rsidR="00E3496B">
        <w:rPr>
          <w:rFonts w:ascii="Times New Roman" w:hAnsi="Times New Roman"/>
          <w:sz w:val="20"/>
          <w:szCs w:val="20"/>
        </w:rPr>
        <w:t>sigorta p</w:t>
      </w:r>
      <w:r w:rsidRPr="00790395">
        <w:rPr>
          <w:rFonts w:ascii="Times New Roman" w:hAnsi="Times New Roman"/>
          <w:sz w:val="20"/>
          <w:szCs w:val="20"/>
        </w:rPr>
        <w:t>rimleri k</w:t>
      </w:r>
      <w:r w:rsidR="00E3496B">
        <w:rPr>
          <w:rFonts w:ascii="Times New Roman" w:hAnsi="Times New Roman"/>
          <w:sz w:val="20"/>
          <w:szCs w:val="20"/>
        </w:rPr>
        <w:t>apsamında), bağlı bulundukları eğitim k</w:t>
      </w:r>
      <w:r w:rsidRPr="00790395">
        <w:rPr>
          <w:rFonts w:ascii="Times New Roman" w:hAnsi="Times New Roman"/>
          <w:sz w:val="20"/>
          <w:szCs w:val="20"/>
        </w:rPr>
        <w:t>urumları tarafından yürütülecek olup, öğrenci aynı anda staj yaptığı işyeri/kurum tarafından başka bir sigorta kapsamına alınamayacaktır. Yani öğrenci aynı anda hem stajyer hem de çalışan konumunda bulunamayacaktır</w:t>
      </w:r>
      <w:r>
        <w:t xml:space="preserve">. </w:t>
      </w:r>
    </w:p>
    <w:p w:rsidR="00265453" w:rsidRDefault="00265453" w:rsidP="00265453">
      <w:pPr>
        <w:autoSpaceDE w:val="0"/>
        <w:autoSpaceDN w:val="0"/>
        <w:adjustRightInd w:val="0"/>
        <w:spacing w:line="240" w:lineRule="auto"/>
        <w:ind w:firstLine="708"/>
        <w:jc w:val="both"/>
      </w:pPr>
    </w:p>
    <w:p w:rsidR="00265453" w:rsidRPr="00790395" w:rsidRDefault="00265453" w:rsidP="00265453">
      <w:pPr>
        <w:autoSpaceDE w:val="0"/>
        <w:autoSpaceDN w:val="0"/>
        <w:adjustRightInd w:val="0"/>
        <w:spacing w:line="240" w:lineRule="auto"/>
        <w:ind w:firstLine="708"/>
        <w:jc w:val="both"/>
        <w:rPr>
          <w:rFonts w:ascii="Times New Roman" w:hAnsi="Times New Roman"/>
          <w:sz w:val="20"/>
          <w:szCs w:val="20"/>
        </w:rPr>
      </w:pPr>
      <w:r w:rsidRPr="00790395">
        <w:rPr>
          <w:rFonts w:ascii="Times New Roman" w:hAnsi="Times New Roman"/>
          <w:b/>
        </w:rPr>
        <w:t>3.5.</w:t>
      </w:r>
      <w:r w:rsidRPr="00790395">
        <w:rPr>
          <w:rFonts w:ascii="Times New Roman" w:hAnsi="Times New Roman"/>
          <w:sz w:val="20"/>
          <w:szCs w:val="20"/>
        </w:rPr>
        <w:t xml:space="preserve"> Öğrenciler staja başlama tarihinden </w:t>
      </w:r>
      <w:r w:rsidRPr="00315198">
        <w:rPr>
          <w:rFonts w:ascii="Times New Roman" w:hAnsi="Times New Roman"/>
          <w:b/>
          <w:sz w:val="20"/>
          <w:szCs w:val="20"/>
        </w:rPr>
        <w:t>3 hafta</w:t>
      </w:r>
      <w:r w:rsidRPr="00790395">
        <w:rPr>
          <w:rFonts w:ascii="Times New Roman" w:hAnsi="Times New Roman"/>
          <w:sz w:val="20"/>
          <w:szCs w:val="20"/>
        </w:rPr>
        <w:t xml:space="preserve"> önce staj başvuru belgeleri ile Bölüm Staj Koordinatörüne imza karşılığı başvurusunu yapar. Zarf içinde teslim edilecek olan staj başvuru belgeleri, 1 adet resim, 2 adet nüfus cüzdanı fotokopisi, 1 adet öğrenci kimlik fotokopisidir. Ayrıca öğrenci başvuru sırasında staj ile ilgili istenen b</w:t>
      </w:r>
      <w:r w:rsidR="00E3496B">
        <w:rPr>
          <w:rFonts w:ascii="Times New Roman" w:hAnsi="Times New Roman"/>
          <w:sz w:val="20"/>
          <w:szCs w:val="20"/>
        </w:rPr>
        <w:t xml:space="preserve">ilgilere (TC No, varsa SSK </w:t>
      </w:r>
      <w:proofErr w:type="spellStart"/>
      <w:r w:rsidR="00E3496B">
        <w:rPr>
          <w:rFonts w:ascii="Times New Roman" w:hAnsi="Times New Roman"/>
          <w:sz w:val="20"/>
          <w:szCs w:val="20"/>
        </w:rPr>
        <w:t>no</w:t>
      </w:r>
      <w:proofErr w:type="spellEnd"/>
      <w:r w:rsidR="00E3496B">
        <w:rPr>
          <w:rFonts w:ascii="Times New Roman" w:hAnsi="Times New Roman"/>
          <w:sz w:val="20"/>
          <w:szCs w:val="20"/>
        </w:rPr>
        <w:t>, s</w:t>
      </w:r>
      <w:r w:rsidRPr="00790395">
        <w:rPr>
          <w:rFonts w:ascii="Times New Roman" w:hAnsi="Times New Roman"/>
          <w:sz w:val="20"/>
          <w:szCs w:val="20"/>
        </w:rPr>
        <w:t>ta</w:t>
      </w:r>
      <w:r w:rsidR="00E3496B">
        <w:rPr>
          <w:rFonts w:ascii="Times New Roman" w:hAnsi="Times New Roman"/>
          <w:sz w:val="20"/>
          <w:szCs w:val="20"/>
        </w:rPr>
        <w:t>jın başlangıç ve bitiş tarihi, s</w:t>
      </w:r>
      <w:r w:rsidRPr="00790395">
        <w:rPr>
          <w:rFonts w:ascii="Times New Roman" w:hAnsi="Times New Roman"/>
          <w:sz w:val="20"/>
          <w:szCs w:val="20"/>
        </w:rPr>
        <w:t>taj yapacağı yer) ait formu dolduracaktır.</w:t>
      </w:r>
    </w:p>
    <w:p w:rsidR="00265453" w:rsidRDefault="00265453" w:rsidP="00265453">
      <w:pPr>
        <w:autoSpaceDE w:val="0"/>
        <w:autoSpaceDN w:val="0"/>
        <w:adjustRightInd w:val="0"/>
        <w:spacing w:line="240" w:lineRule="auto"/>
        <w:rPr>
          <w:sz w:val="16"/>
          <w:szCs w:val="16"/>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3.6.</w:t>
      </w:r>
      <w:r w:rsidRPr="00315198">
        <w:rPr>
          <w:rFonts w:ascii="Times New Roman" w:hAnsi="Times New Roman"/>
          <w:sz w:val="20"/>
          <w:szCs w:val="20"/>
        </w:rPr>
        <w:t xml:space="preserve"> Yabancı uyruklu öğrenciler ülkemizde yapacakları staj esnasında, işlemlerin yürütülmesi için gerekli olan Geçici Kimlik Numarasını, bulundukları İl/İlçe Nüfus Müdürlüklerinden alırlar.</w:t>
      </w:r>
    </w:p>
    <w:p w:rsidR="00265453" w:rsidRPr="00315198" w:rsidRDefault="00265453" w:rsidP="00265453">
      <w:pPr>
        <w:autoSpaceDE w:val="0"/>
        <w:autoSpaceDN w:val="0"/>
        <w:adjustRightInd w:val="0"/>
        <w:spacing w:line="240" w:lineRule="auto"/>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Pr>
          <w:rFonts w:ascii="Times New Roman" w:hAnsi="Times New Roman"/>
          <w:sz w:val="20"/>
          <w:szCs w:val="20"/>
        </w:rPr>
        <w:t xml:space="preserve"> </w:t>
      </w:r>
      <w:r w:rsidRPr="00315198">
        <w:rPr>
          <w:rFonts w:ascii="Times New Roman" w:hAnsi="Times New Roman"/>
          <w:b/>
        </w:rPr>
        <w:t>3.7.</w:t>
      </w:r>
      <w:r w:rsidRPr="00315198">
        <w:rPr>
          <w:rFonts w:ascii="Times New Roman" w:hAnsi="Times New Roman"/>
          <w:sz w:val="20"/>
          <w:szCs w:val="20"/>
        </w:rPr>
        <w:t xml:space="preserve"> Öğrenciler staj süresince çalıştıkları iş yerinde, Yükseköğrenim Kurumları Öğrenci Disiplin Yönetmeliği hükümlerine; staj yaptıkları kurumun çalışma ilkelerine, iş koşulları, disiplin ve iş güvenliğine ilişkin kurallarına uymak zorundadır. </w:t>
      </w:r>
    </w:p>
    <w:p w:rsidR="00265453" w:rsidRPr="00315198"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3.8.</w:t>
      </w:r>
      <w:r w:rsidRPr="00315198">
        <w:rPr>
          <w:rFonts w:ascii="Times New Roman" w:hAnsi="Times New Roman"/>
          <w:sz w:val="20"/>
          <w:szCs w:val="20"/>
        </w:rPr>
        <w:t xml:space="preserve"> Öğrenciler üretim ve hizmet ile ilgili gizliliği gerektiren konularda başkalarına bilgi veremez; sendikal etkinliklere katılamaz. </w:t>
      </w:r>
    </w:p>
    <w:p w:rsidR="00265453" w:rsidRPr="00315198"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3.9.</w:t>
      </w:r>
      <w:r w:rsidRPr="00315198">
        <w:rPr>
          <w:rFonts w:ascii="Times New Roman" w:hAnsi="Times New Roman"/>
          <w:sz w:val="20"/>
          <w:szCs w:val="20"/>
        </w:rPr>
        <w:t xml:space="preserve"> Öğrenci, staj yerlerinde, o kurum veya kuruluşun </w:t>
      </w:r>
      <w:r w:rsidR="00415DD3">
        <w:rPr>
          <w:rFonts w:ascii="Times New Roman" w:hAnsi="Times New Roman"/>
          <w:sz w:val="20"/>
          <w:szCs w:val="20"/>
        </w:rPr>
        <w:t>Bilgisayar</w:t>
      </w:r>
      <w:r w:rsidR="00374EA4">
        <w:rPr>
          <w:rFonts w:ascii="Times New Roman" w:hAnsi="Times New Roman"/>
          <w:sz w:val="20"/>
          <w:szCs w:val="20"/>
        </w:rPr>
        <w:t xml:space="preserve">, Yazılım, Elektrik </w:t>
      </w:r>
      <w:proofErr w:type="gramStart"/>
      <w:r w:rsidR="00374EA4">
        <w:rPr>
          <w:rFonts w:ascii="Times New Roman" w:hAnsi="Times New Roman"/>
          <w:sz w:val="20"/>
          <w:szCs w:val="20"/>
        </w:rPr>
        <w:t>Elektronik</w:t>
      </w:r>
      <w:r w:rsidR="009A677C">
        <w:rPr>
          <w:rFonts w:ascii="Times New Roman" w:hAnsi="Times New Roman"/>
          <w:sz w:val="20"/>
          <w:szCs w:val="20"/>
        </w:rPr>
        <w:t>,</w:t>
      </w:r>
      <w:proofErr w:type="gramEnd"/>
      <w:r w:rsidR="009A677C">
        <w:rPr>
          <w:rFonts w:ascii="Times New Roman" w:hAnsi="Times New Roman"/>
          <w:sz w:val="20"/>
          <w:szCs w:val="20"/>
        </w:rPr>
        <w:t xml:space="preserve"> </w:t>
      </w:r>
      <w:r w:rsidR="00374EA4">
        <w:rPr>
          <w:rFonts w:ascii="Times New Roman" w:hAnsi="Times New Roman"/>
          <w:sz w:val="20"/>
          <w:szCs w:val="20"/>
        </w:rPr>
        <w:t xml:space="preserve">veya </w:t>
      </w:r>
      <w:r w:rsidR="009A677C">
        <w:rPr>
          <w:rFonts w:ascii="Times New Roman" w:hAnsi="Times New Roman"/>
          <w:sz w:val="20"/>
          <w:szCs w:val="20"/>
        </w:rPr>
        <w:t>Elektronik</w:t>
      </w:r>
      <w:r w:rsidR="00374EA4">
        <w:rPr>
          <w:rFonts w:ascii="Times New Roman" w:hAnsi="Times New Roman"/>
          <w:sz w:val="20"/>
          <w:szCs w:val="20"/>
        </w:rPr>
        <w:t xml:space="preserve"> </w:t>
      </w:r>
      <w:r w:rsidR="009A677C">
        <w:rPr>
          <w:rFonts w:ascii="Times New Roman" w:hAnsi="Times New Roman"/>
          <w:sz w:val="20"/>
          <w:szCs w:val="20"/>
        </w:rPr>
        <w:t xml:space="preserve">Haberleşme </w:t>
      </w:r>
      <w:r w:rsidR="00374EA4">
        <w:rPr>
          <w:rFonts w:ascii="Times New Roman" w:hAnsi="Times New Roman"/>
          <w:sz w:val="20"/>
          <w:szCs w:val="20"/>
        </w:rPr>
        <w:t>Mühendisliği</w:t>
      </w:r>
      <w:r w:rsidR="009A677C" w:rsidRPr="009A677C">
        <w:rPr>
          <w:rFonts w:ascii="Times New Roman" w:hAnsi="Times New Roman"/>
          <w:sz w:val="20"/>
          <w:szCs w:val="20"/>
        </w:rPr>
        <w:t xml:space="preserve"> </w:t>
      </w:r>
      <w:r w:rsidR="009A677C">
        <w:rPr>
          <w:rFonts w:ascii="Times New Roman" w:hAnsi="Times New Roman"/>
          <w:sz w:val="20"/>
          <w:szCs w:val="20"/>
        </w:rPr>
        <w:t xml:space="preserve">ve </w:t>
      </w:r>
      <w:r w:rsidR="00494C8D">
        <w:rPr>
          <w:rFonts w:ascii="Times New Roman" w:hAnsi="Times New Roman"/>
          <w:sz w:val="20"/>
          <w:szCs w:val="20"/>
        </w:rPr>
        <w:t xml:space="preserve">bu bölümlere </w:t>
      </w:r>
      <w:r w:rsidR="009A677C">
        <w:rPr>
          <w:rFonts w:ascii="Times New Roman" w:hAnsi="Times New Roman"/>
          <w:sz w:val="20"/>
          <w:szCs w:val="20"/>
        </w:rPr>
        <w:t xml:space="preserve">yakın alanlarda </w:t>
      </w:r>
      <w:r w:rsidRPr="00315198">
        <w:rPr>
          <w:rFonts w:ascii="Times New Roman" w:hAnsi="Times New Roman"/>
          <w:sz w:val="20"/>
          <w:szCs w:val="20"/>
        </w:rPr>
        <w:t>diploma</w:t>
      </w:r>
      <w:r w:rsidR="009A677C">
        <w:rPr>
          <w:rFonts w:ascii="Times New Roman" w:hAnsi="Times New Roman"/>
          <w:sz w:val="20"/>
          <w:szCs w:val="20"/>
        </w:rPr>
        <w:t xml:space="preserve"> sahibi olan bir </w:t>
      </w:r>
      <w:r w:rsidR="00374EA4">
        <w:rPr>
          <w:rFonts w:ascii="Times New Roman" w:hAnsi="Times New Roman"/>
          <w:sz w:val="20"/>
          <w:szCs w:val="20"/>
        </w:rPr>
        <w:t>yetkili</w:t>
      </w:r>
      <w:r w:rsidR="009A677C">
        <w:rPr>
          <w:rFonts w:ascii="Times New Roman" w:hAnsi="Times New Roman"/>
          <w:sz w:val="20"/>
          <w:szCs w:val="20"/>
        </w:rPr>
        <w:t xml:space="preserve"> </w:t>
      </w:r>
      <w:r w:rsidRPr="00315198">
        <w:rPr>
          <w:rFonts w:ascii="Times New Roman" w:hAnsi="Times New Roman"/>
          <w:sz w:val="20"/>
          <w:szCs w:val="20"/>
        </w:rPr>
        <w:t xml:space="preserve">tarafından yönetilir. </w:t>
      </w:r>
    </w:p>
    <w:p w:rsidR="00265453" w:rsidRPr="00315198"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3.10.</w:t>
      </w:r>
      <w:r w:rsidRPr="00315198">
        <w:rPr>
          <w:rFonts w:ascii="Times New Roman" w:hAnsi="Times New Roman"/>
          <w:sz w:val="20"/>
          <w:szCs w:val="20"/>
        </w:rPr>
        <w:t xml:space="preserve"> Öğrenci, staj süresince staj konusu ile ilgili yetkililer tarafından verilecek çalışmaları yapmak ve bu çalışmalara katılmak zorundadır. </w:t>
      </w:r>
    </w:p>
    <w:p w:rsidR="00265453" w:rsidRPr="00315198"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Pr="00315198"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3.11.</w:t>
      </w:r>
      <w:r w:rsidRPr="00315198">
        <w:rPr>
          <w:rFonts w:ascii="Times New Roman" w:hAnsi="Times New Roman"/>
          <w:sz w:val="20"/>
          <w:szCs w:val="20"/>
        </w:rPr>
        <w:t xml:space="preserve"> Öğrenci staj yapacağı yerde amiri olacağı kimseye Staj Sicil </w:t>
      </w:r>
      <w:proofErr w:type="spellStart"/>
      <w:r w:rsidRPr="00315198">
        <w:rPr>
          <w:rFonts w:ascii="Times New Roman" w:hAnsi="Times New Roman"/>
          <w:sz w:val="20"/>
          <w:szCs w:val="20"/>
        </w:rPr>
        <w:t>Fişi’ni</w:t>
      </w:r>
      <w:proofErr w:type="spellEnd"/>
      <w:r w:rsidRPr="00315198">
        <w:rPr>
          <w:rFonts w:ascii="Times New Roman" w:hAnsi="Times New Roman"/>
          <w:sz w:val="20"/>
          <w:szCs w:val="20"/>
        </w:rPr>
        <w:t xml:space="preserve"> (Ek-7, resimli olarak) ve istenen diğer belgeleri staja başladığı gün teslim eder.</w:t>
      </w:r>
    </w:p>
    <w:p w:rsidR="00265453" w:rsidRDefault="00265453" w:rsidP="00265453">
      <w:pPr>
        <w:autoSpaceDE w:val="0"/>
        <w:autoSpaceDN w:val="0"/>
        <w:adjustRightInd w:val="0"/>
        <w:spacing w:line="240" w:lineRule="auto"/>
        <w:jc w:val="center"/>
        <w:rPr>
          <w:sz w:val="16"/>
          <w:szCs w:val="16"/>
        </w:rPr>
      </w:pPr>
    </w:p>
    <w:p w:rsidR="00265453" w:rsidRDefault="00265453" w:rsidP="00265453">
      <w:pPr>
        <w:autoSpaceDE w:val="0"/>
        <w:autoSpaceDN w:val="0"/>
        <w:adjustRightInd w:val="0"/>
        <w:spacing w:line="240" w:lineRule="auto"/>
        <w:jc w:val="center"/>
        <w:rPr>
          <w:sz w:val="16"/>
          <w:szCs w:val="16"/>
        </w:rPr>
      </w:pPr>
    </w:p>
    <w:p w:rsidR="00265453" w:rsidRDefault="00265453" w:rsidP="00265453">
      <w:pPr>
        <w:autoSpaceDE w:val="0"/>
        <w:autoSpaceDN w:val="0"/>
        <w:adjustRightInd w:val="0"/>
        <w:spacing w:line="240" w:lineRule="auto"/>
        <w:jc w:val="both"/>
        <w:rPr>
          <w:rFonts w:ascii="Times New Roman" w:hAnsi="Times New Roman"/>
          <w:b/>
        </w:rPr>
      </w:pPr>
      <w:r>
        <w:rPr>
          <w:rFonts w:ascii="Times New Roman" w:hAnsi="Times New Roman"/>
          <w:b/>
        </w:rPr>
        <w:t>4</w:t>
      </w:r>
      <w:r w:rsidRPr="00315198">
        <w:rPr>
          <w:rFonts w:ascii="Times New Roman" w:hAnsi="Times New Roman"/>
          <w:b/>
        </w:rPr>
        <w:t>. Staj Raporu</w:t>
      </w:r>
    </w:p>
    <w:p w:rsidR="00265453" w:rsidRDefault="00265453" w:rsidP="00265453">
      <w:pPr>
        <w:autoSpaceDE w:val="0"/>
        <w:autoSpaceDN w:val="0"/>
        <w:adjustRightInd w:val="0"/>
        <w:spacing w:line="240" w:lineRule="auto"/>
        <w:jc w:val="both"/>
        <w:rPr>
          <w:rFonts w:ascii="Times New Roman" w:hAnsi="Times New Roman"/>
          <w:b/>
        </w:rPr>
      </w:pPr>
    </w:p>
    <w:p w:rsidR="00265453" w:rsidRPr="00315198" w:rsidRDefault="00265453" w:rsidP="00265453">
      <w:pPr>
        <w:autoSpaceDE w:val="0"/>
        <w:autoSpaceDN w:val="0"/>
        <w:adjustRightInd w:val="0"/>
        <w:spacing w:line="240" w:lineRule="auto"/>
        <w:ind w:firstLine="708"/>
        <w:jc w:val="both"/>
        <w:rPr>
          <w:rFonts w:ascii="Times New Roman" w:hAnsi="Times New Roman"/>
          <w:b/>
        </w:rPr>
      </w:pPr>
      <w:r>
        <w:rPr>
          <w:rFonts w:ascii="Times New Roman" w:hAnsi="Times New Roman"/>
          <w:sz w:val="20"/>
          <w:szCs w:val="20"/>
        </w:rPr>
        <w:t xml:space="preserve"> </w:t>
      </w:r>
      <w:r w:rsidRPr="00315198">
        <w:rPr>
          <w:rFonts w:ascii="Times New Roman" w:hAnsi="Times New Roman"/>
          <w:b/>
        </w:rPr>
        <w:t>4.1.</w:t>
      </w:r>
      <w:r w:rsidRPr="00315198">
        <w:rPr>
          <w:rFonts w:ascii="Times New Roman" w:hAnsi="Times New Roman"/>
          <w:sz w:val="20"/>
          <w:szCs w:val="20"/>
        </w:rPr>
        <w:t xml:space="preserve"> Staj raporu yazımında kullanılacak dil Türkçe’ </w:t>
      </w:r>
      <w:proofErr w:type="spellStart"/>
      <w:r w:rsidRPr="00315198">
        <w:rPr>
          <w:rFonts w:ascii="Times New Roman" w:hAnsi="Times New Roman"/>
          <w:sz w:val="20"/>
          <w:szCs w:val="20"/>
        </w:rPr>
        <w:t>dir</w:t>
      </w:r>
      <w:proofErr w:type="spellEnd"/>
      <w:r w:rsidRPr="00315198">
        <w:rPr>
          <w:rFonts w:ascii="Times New Roman" w:hAnsi="Times New Roman"/>
          <w:sz w:val="20"/>
          <w:szCs w:val="20"/>
        </w:rPr>
        <w:t>. Bunun dışında İngilizce dili de kabul edilir.</w:t>
      </w:r>
    </w:p>
    <w:p w:rsidR="00265453" w:rsidRPr="00315198" w:rsidRDefault="00265453" w:rsidP="00265453">
      <w:pPr>
        <w:autoSpaceDE w:val="0"/>
        <w:autoSpaceDN w:val="0"/>
        <w:adjustRightInd w:val="0"/>
        <w:spacing w:line="240" w:lineRule="auto"/>
        <w:jc w:val="both"/>
        <w:rPr>
          <w:rFonts w:ascii="Times New Roman" w:hAnsi="Times New Roman"/>
          <w:b/>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 xml:space="preserve"> 4.2.</w:t>
      </w:r>
      <w:r w:rsidRPr="00315198">
        <w:rPr>
          <w:rFonts w:ascii="Times New Roman" w:hAnsi="Times New Roman"/>
          <w:sz w:val="20"/>
          <w:szCs w:val="20"/>
        </w:rPr>
        <w:t xml:space="preserve"> Staj raporu dış kapağı, iç kapağı ve örnek sayfası </w:t>
      </w:r>
      <w:hyperlink r:id="rId5" w:history="1">
        <w:r w:rsidR="00D76638" w:rsidRPr="00D76638">
          <w:rPr>
            <w:rStyle w:val="Kpr"/>
            <w:rFonts w:ascii="Times New Roman" w:hAnsi="Times New Roman"/>
            <w:sz w:val="20"/>
            <w:szCs w:val="20"/>
          </w:rPr>
          <w:t>https:</w:t>
        </w:r>
        <w:bookmarkStart w:id="0" w:name="_GoBack"/>
        <w:bookmarkEnd w:id="0"/>
        <w:r w:rsidR="00D76638" w:rsidRPr="00D76638">
          <w:rPr>
            <w:rStyle w:val="Kpr"/>
            <w:rFonts w:ascii="Times New Roman" w:hAnsi="Times New Roman"/>
            <w:sz w:val="20"/>
            <w:szCs w:val="20"/>
          </w:rPr>
          <w:t>/</w:t>
        </w:r>
        <w:r w:rsidR="00D76638" w:rsidRPr="00D76638">
          <w:rPr>
            <w:rStyle w:val="Kpr"/>
            <w:rFonts w:ascii="Times New Roman" w:hAnsi="Times New Roman"/>
            <w:sz w:val="20"/>
            <w:szCs w:val="20"/>
          </w:rPr>
          <w:t>/muhendislik.igdir.edu.tr/mühendislik-fakültesi-dokümanlar-belgeler-ve-formlar</w:t>
        </w:r>
      </w:hyperlink>
      <w:r w:rsidR="00E172FE" w:rsidRPr="00D76638">
        <w:rPr>
          <w:rFonts w:ascii="Times New Roman" w:hAnsi="Times New Roman"/>
          <w:sz w:val="20"/>
          <w:szCs w:val="20"/>
        </w:rPr>
        <w:t xml:space="preserve"> </w:t>
      </w:r>
      <w:r w:rsidRPr="00FC0149">
        <w:rPr>
          <w:rFonts w:ascii="Times New Roman" w:hAnsi="Times New Roman"/>
          <w:sz w:val="20"/>
          <w:szCs w:val="20"/>
        </w:rPr>
        <w:t xml:space="preserve"> </w:t>
      </w:r>
      <w:r w:rsidRPr="00315198">
        <w:rPr>
          <w:rFonts w:ascii="Times New Roman" w:hAnsi="Times New Roman"/>
          <w:sz w:val="20"/>
          <w:szCs w:val="20"/>
        </w:rPr>
        <w:t xml:space="preserve"> adresinde verilen formattadır. </w:t>
      </w:r>
    </w:p>
    <w:p w:rsidR="00265453" w:rsidRDefault="00265453" w:rsidP="00265453">
      <w:pPr>
        <w:autoSpaceDE w:val="0"/>
        <w:autoSpaceDN w:val="0"/>
        <w:adjustRightInd w:val="0"/>
        <w:spacing w:line="240" w:lineRule="auto"/>
        <w:jc w:val="both"/>
        <w:rPr>
          <w:rFonts w:ascii="Times New Roman" w:hAnsi="Times New Roman"/>
          <w:sz w:val="20"/>
          <w:szCs w:val="20"/>
        </w:rPr>
      </w:pPr>
    </w:p>
    <w:p w:rsidR="00265453" w:rsidRPr="00315198" w:rsidRDefault="00265453" w:rsidP="00265453">
      <w:pPr>
        <w:autoSpaceDE w:val="0"/>
        <w:autoSpaceDN w:val="0"/>
        <w:adjustRightInd w:val="0"/>
        <w:spacing w:line="240" w:lineRule="auto"/>
        <w:ind w:firstLine="708"/>
        <w:jc w:val="both"/>
        <w:rPr>
          <w:rFonts w:ascii="Times New Roman" w:hAnsi="Times New Roman"/>
          <w:sz w:val="20"/>
          <w:szCs w:val="20"/>
        </w:rPr>
      </w:pPr>
      <w:r w:rsidRPr="00315198">
        <w:rPr>
          <w:rFonts w:ascii="Times New Roman" w:hAnsi="Times New Roman"/>
          <w:b/>
        </w:rPr>
        <w:t>4.3.</w:t>
      </w:r>
      <w:r w:rsidRPr="00315198">
        <w:rPr>
          <w:rFonts w:ascii="Times New Roman" w:hAnsi="Times New Roman"/>
          <w:sz w:val="20"/>
          <w:szCs w:val="20"/>
        </w:rPr>
        <w:t xml:space="preserve"> Yapılan çalışm</w:t>
      </w:r>
      <w:r w:rsidR="00E3496B">
        <w:rPr>
          <w:rFonts w:ascii="Times New Roman" w:hAnsi="Times New Roman"/>
          <w:sz w:val="20"/>
          <w:szCs w:val="20"/>
        </w:rPr>
        <w:t>alar, süreleri de belirtilerek staj rapor kapağına</w:t>
      </w:r>
      <w:r w:rsidRPr="00315198">
        <w:rPr>
          <w:rFonts w:ascii="Times New Roman" w:hAnsi="Times New Roman"/>
          <w:sz w:val="20"/>
          <w:szCs w:val="20"/>
        </w:rPr>
        <w:t xml:space="preserve">, okunaklı biçimde, yazım kurallarına ve mesleki terminolojiye dikkat edilerek yazılır. Yazılanlar, çalışmayı kontrol eden amire gösterilerek imzalatılır. Staj rapor kapağı daire amiri ve staj yöneticisine kontrol ettirilir ve onaylatılır. Daire amiri aynı zamanda staj çalışmalarını yönetiyorsa, sadece onun onayı yeterlidir. Staj raporunun her sayfasında staj yöneticisinin kaşe ve parafı olmalıdır. </w:t>
      </w:r>
    </w:p>
    <w:p w:rsidR="00265453" w:rsidRDefault="00265453" w:rsidP="00265453">
      <w:pPr>
        <w:autoSpaceDE w:val="0"/>
        <w:autoSpaceDN w:val="0"/>
        <w:adjustRightInd w:val="0"/>
        <w:spacing w:line="240" w:lineRule="auto"/>
        <w:jc w:val="center"/>
        <w:rPr>
          <w:sz w:val="16"/>
          <w:szCs w:val="16"/>
        </w:rPr>
      </w:pPr>
    </w:p>
    <w:p w:rsidR="00265453" w:rsidRDefault="00265453" w:rsidP="00265453">
      <w:pPr>
        <w:autoSpaceDE w:val="0"/>
        <w:autoSpaceDN w:val="0"/>
        <w:adjustRightInd w:val="0"/>
        <w:spacing w:line="240" w:lineRule="auto"/>
        <w:jc w:val="center"/>
        <w:rPr>
          <w:sz w:val="16"/>
          <w:szCs w:val="16"/>
        </w:rPr>
      </w:pPr>
    </w:p>
    <w:p w:rsidR="00265453" w:rsidRPr="00315198" w:rsidRDefault="00265453" w:rsidP="00265453">
      <w:pPr>
        <w:autoSpaceDE w:val="0"/>
        <w:autoSpaceDN w:val="0"/>
        <w:adjustRightInd w:val="0"/>
        <w:spacing w:line="240" w:lineRule="auto"/>
        <w:jc w:val="both"/>
        <w:rPr>
          <w:rFonts w:ascii="Times New Roman" w:hAnsi="Times New Roman"/>
          <w:sz w:val="20"/>
          <w:szCs w:val="20"/>
        </w:rPr>
      </w:pPr>
      <w:r w:rsidRPr="00315198">
        <w:rPr>
          <w:rFonts w:ascii="Times New Roman" w:hAnsi="Times New Roman"/>
          <w:b/>
          <w:sz w:val="20"/>
          <w:szCs w:val="20"/>
          <w:u w:val="single"/>
        </w:rPr>
        <w:t>Staj raporunda aşağıdaki bilgiler yer almalıdır:</w:t>
      </w:r>
      <w:r w:rsidRPr="00315198">
        <w:rPr>
          <w:rFonts w:ascii="Times New Roman" w:hAnsi="Times New Roman"/>
          <w:sz w:val="20"/>
          <w:szCs w:val="20"/>
        </w:rPr>
        <w:t xml:space="preserve"> </w:t>
      </w:r>
    </w:p>
    <w:p w:rsidR="00265453" w:rsidRPr="00315198" w:rsidRDefault="00265453" w:rsidP="00265453">
      <w:pPr>
        <w:autoSpaceDE w:val="0"/>
        <w:autoSpaceDN w:val="0"/>
        <w:adjustRightInd w:val="0"/>
        <w:spacing w:line="240" w:lineRule="auto"/>
        <w:jc w:val="both"/>
        <w:rPr>
          <w:rFonts w:ascii="Times New Roman" w:hAnsi="Times New Roman"/>
          <w:sz w:val="20"/>
          <w:szCs w:val="20"/>
        </w:rPr>
      </w:pPr>
    </w:p>
    <w:p w:rsidR="00265453" w:rsidRDefault="00265453" w:rsidP="00265453">
      <w:pPr>
        <w:pStyle w:val="ListeParagraf"/>
        <w:numPr>
          <w:ilvl w:val="0"/>
          <w:numId w:val="1"/>
        </w:numPr>
        <w:autoSpaceDE w:val="0"/>
        <w:autoSpaceDN w:val="0"/>
        <w:adjustRightInd w:val="0"/>
        <w:spacing w:line="240" w:lineRule="auto"/>
        <w:jc w:val="both"/>
        <w:rPr>
          <w:rFonts w:ascii="Times New Roman" w:hAnsi="Times New Roman"/>
          <w:sz w:val="20"/>
          <w:szCs w:val="20"/>
        </w:rPr>
      </w:pPr>
      <w:r w:rsidRPr="00A6621F">
        <w:rPr>
          <w:rFonts w:ascii="Times New Roman" w:hAnsi="Times New Roman"/>
          <w:b/>
          <w:sz w:val="20"/>
          <w:szCs w:val="20"/>
        </w:rPr>
        <w:t>Kuruluş Hakkında Bilgiler:</w:t>
      </w:r>
      <w:r w:rsidRPr="00A6621F">
        <w:rPr>
          <w:rFonts w:ascii="Times New Roman" w:hAnsi="Times New Roman"/>
          <w:sz w:val="20"/>
          <w:szCs w:val="20"/>
        </w:rPr>
        <w:t xml:space="preserve"> (Kuruluşun adı, yeri, organizasyon şeması, çalışan mühendislerin sayısı ve kuruluş içindeki fonksiyonları, kuruluşun temel çalışma konusu, kuruluşun kısa tarihçesi vb.) </w:t>
      </w:r>
    </w:p>
    <w:p w:rsidR="00265453" w:rsidRPr="00A6621F" w:rsidRDefault="00265453" w:rsidP="00265453">
      <w:pPr>
        <w:pStyle w:val="ListeParagraf"/>
        <w:autoSpaceDE w:val="0"/>
        <w:autoSpaceDN w:val="0"/>
        <w:adjustRightInd w:val="0"/>
        <w:spacing w:line="240" w:lineRule="auto"/>
        <w:jc w:val="both"/>
        <w:rPr>
          <w:rFonts w:ascii="Times New Roman" w:hAnsi="Times New Roman"/>
          <w:sz w:val="20"/>
          <w:szCs w:val="20"/>
        </w:rPr>
      </w:pPr>
    </w:p>
    <w:p w:rsidR="00265453" w:rsidRDefault="00265453" w:rsidP="00265453">
      <w:pPr>
        <w:pStyle w:val="ListeParagraf"/>
        <w:numPr>
          <w:ilvl w:val="0"/>
          <w:numId w:val="1"/>
        </w:numPr>
        <w:autoSpaceDE w:val="0"/>
        <w:autoSpaceDN w:val="0"/>
        <w:adjustRightInd w:val="0"/>
        <w:spacing w:line="240" w:lineRule="auto"/>
        <w:jc w:val="both"/>
        <w:rPr>
          <w:rFonts w:ascii="Times New Roman" w:hAnsi="Times New Roman"/>
          <w:sz w:val="20"/>
          <w:szCs w:val="20"/>
        </w:rPr>
      </w:pPr>
      <w:r w:rsidRPr="00A6621F">
        <w:rPr>
          <w:rFonts w:ascii="Times New Roman" w:hAnsi="Times New Roman"/>
          <w:b/>
          <w:sz w:val="20"/>
          <w:szCs w:val="20"/>
        </w:rPr>
        <w:t>Giriş:</w:t>
      </w:r>
      <w:r w:rsidRPr="00A6621F">
        <w:rPr>
          <w:rFonts w:ascii="Times New Roman" w:hAnsi="Times New Roman"/>
          <w:sz w:val="20"/>
          <w:szCs w:val="20"/>
        </w:rPr>
        <w:t xml:space="preserve"> Bu bölümde stajın konusu ve amacı hakkında kısa bilgiler verilecektir. </w:t>
      </w:r>
    </w:p>
    <w:p w:rsidR="00265453" w:rsidRPr="00A6621F" w:rsidRDefault="00265453" w:rsidP="00265453">
      <w:pPr>
        <w:autoSpaceDE w:val="0"/>
        <w:autoSpaceDN w:val="0"/>
        <w:adjustRightInd w:val="0"/>
        <w:spacing w:line="240" w:lineRule="auto"/>
        <w:jc w:val="both"/>
        <w:rPr>
          <w:rFonts w:ascii="Times New Roman" w:hAnsi="Times New Roman"/>
          <w:sz w:val="20"/>
          <w:szCs w:val="20"/>
        </w:rPr>
      </w:pPr>
    </w:p>
    <w:p w:rsidR="00265453" w:rsidRDefault="00265453" w:rsidP="00265453">
      <w:pPr>
        <w:pStyle w:val="ListeParagraf"/>
        <w:numPr>
          <w:ilvl w:val="0"/>
          <w:numId w:val="1"/>
        </w:numPr>
        <w:autoSpaceDE w:val="0"/>
        <w:autoSpaceDN w:val="0"/>
        <w:adjustRightInd w:val="0"/>
        <w:spacing w:line="240" w:lineRule="auto"/>
        <w:jc w:val="both"/>
        <w:rPr>
          <w:rFonts w:ascii="Times New Roman" w:hAnsi="Times New Roman"/>
          <w:sz w:val="20"/>
          <w:szCs w:val="20"/>
        </w:rPr>
      </w:pPr>
      <w:r w:rsidRPr="00A6621F">
        <w:rPr>
          <w:rFonts w:ascii="Times New Roman" w:hAnsi="Times New Roman"/>
          <w:b/>
          <w:sz w:val="20"/>
          <w:szCs w:val="20"/>
        </w:rPr>
        <w:t>Ana Kısım:</w:t>
      </w:r>
      <w:r w:rsidRPr="00A6621F">
        <w:rPr>
          <w:rFonts w:ascii="Times New Roman" w:hAnsi="Times New Roman"/>
          <w:sz w:val="20"/>
          <w:szCs w:val="20"/>
        </w:rPr>
        <w:t xml:space="preserve"> Bu bölümde kuruluşta gözlenmiş ve yapılmış her şey, ilgili veriler, tablolar, resimler ve çizimlerle ayrıntılı olarak açıklanacak, bu tablo, resim ve çizimler isimlendirilip, numaralandırılıp, </w:t>
      </w:r>
      <w:r w:rsidRPr="00A6621F">
        <w:rPr>
          <w:rFonts w:ascii="Times New Roman" w:hAnsi="Times New Roman"/>
          <w:sz w:val="20"/>
          <w:szCs w:val="20"/>
        </w:rPr>
        <w:lastRenderedPageBreak/>
        <w:t xml:space="preserve">metnin içinde bu numaralara referans gönderme yapılacaktır. Yapılan çalışmalarla ilgili açıklamalar, şekiller, tablo veya çizelgeler, hazırlanan rapora okunaklı biçimde tercihen bir kelime işlemci programı kullanarak bilgisayarda yazılır. </w:t>
      </w:r>
    </w:p>
    <w:p w:rsidR="00265453" w:rsidRDefault="00265453" w:rsidP="00265453">
      <w:pPr>
        <w:pStyle w:val="ListeParagraf"/>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İ</w:t>
      </w:r>
      <w:r w:rsidRPr="00A6621F">
        <w:rPr>
          <w:rFonts w:ascii="Times New Roman" w:hAnsi="Times New Roman"/>
          <w:sz w:val="20"/>
          <w:szCs w:val="20"/>
        </w:rPr>
        <w:t xml:space="preserve">ş yerlerinde yapılan işler veya uygulanan yöntemler hakkında açıklamalar, </w:t>
      </w:r>
    </w:p>
    <w:p w:rsidR="00265453" w:rsidRDefault="00265453" w:rsidP="00265453">
      <w:pPr>
        <w:pStyle w:val="ListeParagraf"/>
        <w:autoSpaceDE w:val="0"/>
        <w:autoSpaceDN w:val="0"/>
        <w:adjustRightInd w:val="0"/>
        <w:spacing w:line="240" w:lineRule="auto"/>
        <w:jc w:val="both"/>
        <w:rPr>
          <w:rFonts w:ascii="Times New Roman" w:hAnsi="Times New Roman"/>
          <w:sz w:val="20"/>
          <w:szCs w:val="20"/>
        </w:rPr>
      </w:pPr>
      <w:r w:rsidRPr="00A6621F">
        <w:rPr>
          <w:rFonts w:ascii="Times New Roman" w:hAnsi="Times New Roman"/>
          <w:sz w:val="20"/>
          <w:szCs w:val="20"/>
        </w:rPr>
        <w:t>- Yapılan veya öğrenilen işler hakkında açıklamalı ve konuyla ilgili örnekli bilgiler,</w:t>
      </w:r>
    </w:p>
    <w:p w:rsidR="00265453" w:rsidRPr="00A6621F" w:rsidRDefault="00265453" w:rsidP="00265453">
      <w:pPr>
        <w:autoSpaceDE w:val="0"/>
        <w:autoSpaceDN w:val="0"/>
        <w:adjustRightInd w:val="0"/>
        <w:spacing w:line="240" w:lineRule="auto"/>
        <w:ind w:left="675"/>
        <w:jc w:val="both"/>
        <w:rPr>
          <w:rFonts w:ascii="Times New Roman" w:hAnsi="Times New Roman"/>
          <w:sz w:val="20"/>
          <w:szCs w:val="20"/>
        </w:rPr>
      </w:pPr>
      <w:r w:rsidRPr="00A6621F">
        <w:rPr>
          <w:rFonts w:ascii="Times New Roman" w:hAnsi="Times New Roman"/>
          <w:sz w:val="20"/>
          <w:szCs w:val="20"/>
        </w:rPr>
        <w:t>- Çalışma yerinde bulunan mesleki donanım, bilgisayar programları vb. donanımların ku</w:t>
      </w:r>
      <w:r w:rsidR="00E3496B">
        <w:rPr>
          <w:rFonts w:ascii="Times New Roman" w:hAnsi="Times New Roman"/>
          <w:sz w:val="20"/>
          <w:szCs w:val="20"/>
        </w:rPr>
        <w:t>llanılması ile ilgili bilgiler g</w:t>
      </w:r>
      <w:r w:rsidRPr="00A6621F">
        <w:rPr>
          <w:rFonts w:ascii="Times New Roman" w:hAnsi="Times New Roman"/>
          <w:sz w:val="20"/>
          <w:szCs w:val="20"/>
        </w:rPr>
        <w:t xml:space="preserve">ün </w:t>
      </w:r>
      <w:r w:rsidR="00E3496B">
        <w:rPr>
          <w:rFonts w:ascii="Times New Roman" w:hAnsi="Times New Roman"/>
          <w:sz w:val="20"/>
          <w:szCs w:val="20"/>
        </w:rPr>
        <w:t>b</w:t>
      </w:r>
      <w:r w:rsidRPr="00A6621F">
        <w:rPr>
          <w:rFonts w:ascii="Times New Roman" w:hAnsi="Times New Roman"/>
          <w:sz w:val="20"/>
          <w:szCs w:val="20"/>
        </w:rPr>
        <w:t xml:space="preserve">azında yazılarak verilecektir. </w:t>
      </w:r>
    </w:p>
    <w:p w:rsidR="00265453" w:rsidRDefault="00265453" w:rsidP="00265453">
      <w:pPr>
        <w:pStyle w:val="ListeParagraf"/>
        <w:autoSpaceDE w:val="0"/>
        <w:autoSpaceDN w:val="0"/>
        <w:adjustRightInd w:val="0"/>
        <w:spacing w:line="240" w:lineRule="auto"/>
        <w:jc w:val="both"/>
        <w:rPr>
          <w:rFonts w:ascii="Times New Roman" w:hAnsi="Times New Roman"/>
          <w:sz w:val="20"/>
          <w:szCs w:val="20"/>
        </w:rPr>
      </w:pPr>
    </w:p>
    <w:p w:rsidR="00265453" w:rsidRPr="00A6621F" w:rsidRDefault="00265453" w:rsidP="00265453">
      <w:pPr>
        <w:pStyle w:val="ListeParagraf"/>
        <w:numPr>
          <w:ilvl w:val="0"/>
          <w:numId w:val="1"/>
        </w:numPr>
        <w:autoSpaceDE w:val="0"/>
        <w:autoSpaceDN w:val="0"/>
        <w:adjustRightInd w:val="0"/>
        <w:spacing w:line="240" w:lineRule="auto"/>
        <w:jc w:val="both"/>
        <w:rPr>
          <w:rFonts w:ascii="Times New Roman" w:hAnsi="Times New Roman"/>
          <w:sz w:val="20"/>
          <w:szCs w:val="20"/>
        </w:rPr>
      </w:pPr>
      <w:r w:rsidRPr="00A6621F">
        <w:rPr>
          <w:rFonts w:ascii="Times New Roman" w:hAnsi="Times New Roman"/>
          <w:b/>
          <w:sz w:val="20"/>
          <w:szCs w:val="20"/>
        </w:rPr>
        <w:t>Sonuç:</w:t>
      </w:r>
      <w:r w:rsidRPr="00A6621F">
        <w:rPr>
          <w:rFonts w:ascii="Times New Roman" w:hAnsi="Times New Roman"/>
          <w:sz w:val="20"/>
          <w:szCs w:val="20"/>
        </w:rPr>
        <w:t xml:space="preserve"> Stajdan elde edilecek veriler ve beceriler değerlendirilecek, işletme teknik çalışma yönünden incelenecek ve gerekli önerilerde bulunulacaktır. Yazılacak bilgilerin veya staj raporuna konulması</w:t>
      </w:r>
      <w:r w:rsidRPr="00265453">
        <w:rPr>
          <w:rFonts w:ascii="Times New Roman" w:hAnsi="Times New Roman"/>
          <w:sz w:val="20"/>
          <w:szCs w:val="20"/>
        </w:rPr>
        <w:t xml:space="preserve"> </w:t>
      </w:r>
      <w:r w:rsidRPr="00A6621F">
        <w:rPr>
          <w:rFonts w:ascii="Times New Roman" w:hAnsi="Times New Roman"/>
          <w:sz w:val="20"/>
          <w:szCs w:val="20"/>
        </w:rPr>
        <w:t>gereken (proje</w:t>
      </w:r>
      <w:r w:rsidR="00D76638">
        <w:rPr>
          <w:rFonts w:ascii="Times New Roman" w:hAnsi="Times New Roman"/>
          <w:sz w:val="20"/>
          <w:szCs w:val="20"/>
        </w:rPr>
        <w:t xml:space="preserve"> detayı</w:t>
      </w:r>
      <w:r w:rsidRPr="00A6621F">
        <w:rPr>
          <w:rFonts w:ascii="Times New Roman" w:hAnsi="Times New Roman"/>
          <w:sz w:val="20"/>
          <w:szCs w:val="20"/>
        </w:rPr>
        <w:t>,</w:t>
      </w:r>
      <w:r w:rsidR="00D76638">
        <w:rPr>
          <w:rFonts w:ascii="Times New Roman" w:hAnsi="Times New Roman"/>
          <w:sz w:val="20"/>
          <w:szCs w:val="20"/>
        </w:rPr>
        <w:t xml:space="preserve"> kaynak kod,</w:t>
      </w:r>
      <w:r w:rsidRPr="00A6621F">
        <w:rPr>
          <w:rFonts w:ascii="Times New Roman" w:hAnsi="Times New Roman"/>
          <w:sz w:val="20"/>
          <w:szCs w:val="20"/>
        </w:rPr>
        <w:t xml:space="preserve"> fotoğraf vb</w:t>
      </w:r>
      <w:proofErr w:type="gramStart"/>
      <w:r w:rsidRPr="00A6621F">
        <w:rPr>
          <w:rFonts w:ascii="Times New Roman" w:hAnsi="Times New Roman"/>
          <w:sz w:val="20"/>
          <w:szCs w:val="20"/>
        </w:rPr>
        <w:t>..</w:t>
      </w:r>
      <w:proofErr w:type="gramEnd"/>
      <w:r w:rsidRPr="00A6621F">
        <w:rPr>
          <w:rFonts w:ascii="Times New Roman" w:hAnsi="Times New Roman"/>
          <w:sz w:val="20"/>
          <w:szCs w:val="20"/>
        </w:rPr>
        <w:t xml:space="preserve">) belgelerin ilgili sayfalara yazılamaması durumunda, her sayfa numaralandırılarak ve hangi çalışmanın belgesi olduğu staj raporunun ek bilgileri olarak bir dosya içine konulabilir. Ekli dosyaya konulan açıklayıcı bilgi, şekil, fotoğraf veya çizelge sayfaları, </w:t>
      </w:r>
      <w:r w:rsidRPr="008E4068">
        <w:rPr>
          <w:rFonts w:ascii="Times New Roman" w:hAnsi="Times New Roman"/>
          <w:b/>
          <w:sz w:val="20"/>
          <w:szCs w:val="20"/>
        </w:rPr>
        <w:t>“Staj raporuna eklenmek üzere düzenlenmiştir”</w:t>
      </w:r>
      <w:r w:rsidRPr="00A6621F">
        <w:rPr>
          <w:rFonts w:ascii="Times New Roman" w:hAnsi="Times New Roman"/>
          <w:sz w:val="20"/>
          <w:szCs w:val="20"/>
        </w:rPr>
        <w:t xml:space="preserve"> ifadesi yazılarak öğrenci ve kontrol eden amir tarafından imzalanır, tarih konulur, ayrıca kurum veya kuruluşun açık adresi yazılır ve mühürlenir.</w:t>
      </w:r>
    </w:p>
    <w:p w:rsidR="00265453" w:rsidRDefault="00265453" w:rsidP="00265453">
      <w:pPr>
        <w:autoSpaceDE w:val="0"/>
        <w:autoSpaceDN w:val="0"/>
        <w:adjustRightInd w:val="0"/>
        <w:spacing w:line="240" w:lineRule="auto"/>
        <w:jc w:val="center"/>
        <w:rPr>
          <w:sz w:val="16"/>
          <w:szCs w:val="16"/>
        </w:rPr>
      </w:pPr>
    </w:p>
    <w:p w:rsidR="00265453" w:rsidRDefault="00265453" w:rsidP="00265453">
      <w:pPr>
        <w:autoSpaceDE w:val="0"/>
        <w:autoSpaceDN w:val="0"/>
        <w:adjustRightInd w:val="0"/>
        <w:spacing w:line="240" w:lineRule="auto"/>
        <w:jc w:val="both"/>
        <w:rPr>
          <w:rFonts w:ascii="Times New Roman" w:hAnsi="Times New Roman"/>
          <w:b/>
        </w:rPr>
      </w:pPr>
      <w:r>
        <w:rPr>
          <w:rFonts w:ascii="Times New Roman" w:hAnsi="Times New Roman"/>
          <w:b/>
        </w:rPr>
        <w:t>4</w:t>
      </w:r>
      <w:r w:rsidRPr="008E4068">
        <w:rPr>
          <w:rFonts w:ascii="Times New Roman" w:hAnsi="Times New Roman"/>
          <w:b/>
        </w:rPr>
        <w:t>.4. Teslim</w:t>
      </w:r>
    </w:p>
    <w:p w:rsidR="00265453" w:rsidRPr="008E4068" w:rsidRDefault="00265453" w:rsidP="00265453">
      <w:pPr>
        <w:autoSpaceDE w:val="0"/>
        <w:autoSpaceDN w:val="0"/>
        <w:adjustRightInd w:val="0"/>
        <w:spacing w:line="240" w:lineRule="auto"/>
        <w:jc w:val="both"/>
        <w:rPr>
          <w:rFonts w:ascii="Times New Roman" w:hAnsi="Times New Roman"/>
          <w:b/>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rPr>
        <w:t xml:space="preserve"> </w:t>
      </w:r>
      <w:r w:rsidRPr="006615DD">
        <w:rPr>
          <w:rFonts w:ascii="Times New Roman" w:hAnsi="Times New Roman"/>
          <w:b/>
        </w:rPr>
        <w:t>4.4.1.</w:t>
      </w:r>
      <w:r w:rsidRPr="006615DD">
        <w:rPr>
          <w:rFonts w:ascii="Times New Roman" w:hAnsi="Times New Roman"/>
          <w:sz w:val="20"/>
          <w:szCs w:val="20"/>
        </w:rPr>
        <w:t xml:space="preserve"> “Stajın tamamlandığına dair belge” </w:t>
      </w:r>
      <w:r w:rsidRPr="00B33285">
        <w:rPr>
          <w:rFonts w:ascii="Times New Roman" w:hAnsi="Times New Roman"/>
          <w:b/>
          <w:sz w:val="20"/>
          <w:szCs w:val="20"/>
        </w:rPr>
        <w:t>(Ek-2),</w:t>
      </w:r>
      <w:r w:rsidRPr="006615DD">
        <w:rPr>
          <w:rFonts w:ascii="Times New Roman" w:hAnsi="Times New Roman"/>
          <w:sz w:val="20"/>
          <w:szCs w:val="20"/>
        </w:rPr>
        <w:t xml:space="preserve"> </w:t>
      </w:r>
      <w:hyperlink r:id="rId6" w:history="1">
        <w:r w:rsidR="00D76638" w:rsidRPr="00D76638">
          <w:rPr>
            <w:rStyle w:val="Kpr"/>
          </w:rPr>
          <w:t>https://</w:t>
        </w:r>
        <w:r w:rsidR="00D76638" w:rsidRPr="00D76638">
          <w:rPr>
            <w:rStyle w:val="Kpr"/>
          </w:rPr>
          <w:t>m</w:t>
        </w:r>
        <w:r w:rsidR="00D76638" w:rsidRPr="00D76638">
          <w:rPr>
            <w:rStyle w:val="Kpr"/>
          </w:rPr>
          <w:t>uhendislik.igdir.edu.tr/mühendislik-fakültesi-dokümanlar-belgeler-ve-formlar</w:t>
        </w:r>
      </w:hyperlink>
      <w:r w:rsidR="00D76638">
        <w:t xml:space="preserve"> </w:t>
      </w:r>
      <w:r w:rsidRPr="006615DD">
        <w:rPr>
          <w:rFonts w:ascii="Times New Roman" w:hAnsi="Times New Roman"/>
          <w:sz w:val="20"/>
          <w:szCs w:val="20"/>
        </w:rPr>
        <w:t xml:space="preserve">adresinden temin edilecek olup, stajın yapıldığı işyeri/kurumca doldurularak stajın bitiminden itibaren en geç 1 hafta içinde Bölüm Staj Komisyonuna teslim edilecektir. </w:t>
      </w:r>
    </w:p>
    <w:p w:rsidR="00265453" w:rsidRPr="006615DD"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b/>
        </w:rPr>
        <w:t>4.4.2.</w:t>
      </w:r>
      <w:r w:rsidRPr="006615DD">
        <w:rPr>
          <w:rFonts w:ascii="Times New Roman" w:hAnsi="Times New Roman"/>
          <w:sz w:val="20"/>
          <w:szCs w:val="20"/>
        </w:rPr>
        <w:t xml:space="preserve"> Staj çalışmasını tamamlayan öğrenci, </w:t>
      </w:r>
      <w:r w:rsidR="00D76638">
        <w:rPr>
          <w:rFonts w:ascii="Times New Roman" w:hAnsi="Times New Roman"/>
          <w:sz w:val="20"/>
          <w:szCs w:val="20"/>
        </w:rPr>
        <w:t>dönem</w:t>
      </w:r>
      <w:r w:rsidR="00494C8D">
        <w:rPr>
          <w:rFonts w:ascii="Times New Roman" w:hAnsi="Times New Roman"/>
          <w:sz w:val="20"/>
          <w:szCs w:val="20"/>
        </w:rPr>
        <w:t xml:space="preserve"> başlangıcından itibaren 4</w:t>
      </w:r>
      <w:r w:rsidRPr="006615DD">
        <w:rPr>
          <w:rFonts w:ascii="Times New Roman" w:hAnsi="Times New Roman"/>
          <w:sz w:val="20"/>
          <w:szCs w:val="20"/>
        </w:rPr>
        <w:t xml:space="preserve"> hafta içinde “staj raporunu, eklerini ve varsa kapalı zarf içerisindeki imzalı mühürlü staj sicil fişini” Bölüm Öğrenci İşlerine imza karşılığı teslim eder.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b/>
        </w:rPr>
        <w:t>4.4.3.</w:t>
      </w:r>
      <w:r w:rsidRPr="006615DD">
        <w:rPr>
          <w:rFonts w:ascii="Times New Roman" w:hAnsi="Times New Roman"/>
          <w:sz w:val="20"/>
          <w:szCs w:val="20"/>
        </w:rPr>
        <w:t xml:space="preserve"> Staj Komisyonunun takdirine bağlı olarak, </w:t>
      </w:r>
      <w:r w:rsidR="00D76638">
        <w:rPr>
          <w:rFonts w:ascii="Times New Roman" w:hAnsi="Times New Roman"/>
          <w:sz w:val="20"/>
          <w:szCs w:val="20"/>
        </w:rPr>
        <w:t>dönemin</w:t>
      </w:r>
      <w:r w:rsidRPr="006615DD">
        <w:rPr>
          <w:rFonts w:ascii="Times New Roman" w:hAnsi="Times New Roman"/>
          <w:sz w:val="20"/>
          <w:szCs w:val="20"/>
        </w:rPr>
        <w:t xml:space="preserve"> </w:t>
      </w:r>
      <w:r w:rsidR="00494C8D">
        <w:rPr>
          <w:rFonts w:ascii="Times New Roman" w:hAnsi="Times New Roman"/>
          <w:sz w:val="20"/>
          <w:szCs w:val="20"/>
        </w:rPr>
        <w:t>4. haftasının sonunda</w:t>
      </w:r>
      <w:r w:rsidRPr="006615DD">
        <w:rPr>
          <w:rFonts w:ascii="Times New Roman" w:hAnsi="Times New Roman"/>
          <w:sz w:val="20"/>
          <w:szCs w:val="20"/>
        </w:rPr>
        <w:t xml:space="preserve"> öğrenciler stajlarıyla ilgili sözlü sınava tabi tutulacaklardır. Sınavda hazırladıkları sunumu, 2 öğretim üyesi ve bir araştırma görevlisinden oluşan bir komisyon önünde sunacaklardır.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b/>
        </w:rPr>
        <w:t>4.4.4.</w:t>
      </w:r>
      <w:r w:rsidRPr="006615DD">
        <w:rPr>
          <w:rFonts w:ascii="Times New Roman" w:hAnsi="Times New Roman"/>
          <w:sz w:val="20"/>
          <w:szCs w:val="20"/>
        </w:rPr>
        <w:t xml:space="preserve"> </w:t>
      </w:r>
      <w:r>
        <w:rPr>
          <w:rFonts w:ascii="Times New Roman" w:hAnsi="Times New Roman"/>
          <w:sz w:val="20"/>
          <w:szCs w:val="20"/>
        </w:rPr>
        <w:t xml:space="preserve"> Staj komisyonu değerlendirme sonucunda öğrencinin yapmış olduğu ilk staj, öğrenci bilgi sistemine 160103005100 STAJ-I dersi</w:t>
      </w:r>
      <w:r w:rsidR="00D76638">
        <w:rPr>
          <w:rFonts w:ascii="Times New Roman" w:hAnsi="Times New Roman"/>
          <w:sz w:val="20"/>
          <w:szCs w:val="20"/>
        </w:rPr>
        <w:t xml:space="preserve"> için G (Geçti (Başarılı)) veya</w:t>
      </w:r>
      <w:r>
        <w:rPr>
          <w:rFonts w:ascii="Times New Roman" w:hAnsi="Times New Roman"/>
          <w:sz w:val="20"/>
          <w:szCs w:val="20"/>
        </w:rPr>
        <w:t xml:space="preserve"> K  (</w:t>
      </w:r>
      <w:r w:rsidRPr="00B33285">
        <w:rPr>
          <w:rFonts w:ascii="Times New Roman" w:hAnsi="Times New Roman"/>
          <w:sz w:val="20"/>
          <w:szCs w:val="20"/>
        </w:rPr>
        <w:t xml:space="preserve">Kaldı (Başarısız) </w:t>
      </w:r>
      <w:r>
        <w:rPr>
          <w:rFonts w:ascii="Times New Roman" w:hAnsi="Times New Roman"/>
          <w:sz w:val="20"/>
          <w:szCs w:val="20"/>
        </w:rPr>
        <w:t>) şeklinde girilir. Aynı şekilde ikinci staj öğrenci bilgi sistemine 160103007200 STAJ-II dersi için G (Geçti (Başarılı)) veya K  (</w:t>
      </w:r>
      <w:r w:rsidRPr="00B33285">
        <w:rPr>
          <w:rFonts w:ascii="Times New Roman" w:hAnsi="Times New Roman"/>
          <w:sz w:val="20"/>
          <w:szCs w:val="20"/>
        </w:rPr>
        <w:t xml:space="preserve">Kaldı (Başarısız) </w:t>
      </w:r>
      <w:r>
        <w:rPr>
          <w:rFonts w:ascii="Times New Roman" w:hAnsi="Times New Roman"/>
          <w:sz w:val="20"/>
          <w:szCs w:val="20"/>
        </w:rPr>
        <w:t xml:space="preserve">) şeklinde girilir.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C614C1">
        <w:rPr>
          <w:rFonts w:ascii="Times New Roman" w:hAnsi="Times New Roman"/>
          <w:b/>
        </w:rPr>
        <w:t>4.4.5.</w:t>
      </w:r>
      <w:r>
        <w:rPr>
          <w:rFonts w:ascii="Times New Roman" w:hAnsi="Times New Roman"/>
          <w:sz w:val="20"/>
          <w:szCs w:val="20"/>
        </w:rPr>
        <w:t xml:space="preserve">  Staj komisyonu, öğrencinin yapmış olduğu stajı </w:t>
      </w:r>
      <w:r w:rsidR="00494C8D">
        <w:rPr>
          <w:rFonts w:ascii="Times New Roman" w:hAnsi="Times New Roman"/>
          <w:sz w:val="20"/>
          <w:szCs w:val="20"/>
        </w:rPr>
        <w:t xml:space="preserve">mülakat sonucunda yapılan değerlendirme ile </w:t>
      </w:r>
      <w:r>
        <w:rPr>
          <w:rFonts w:ascii="Times New Roman" w:hAnsi="Times New Roman"/>
          <w:sz w:val="20"/>
          <w:szCs w:val="20"/>
        </w:rPr>
        <w:t xml:space="preserve">tümüyle </w:t>
      </w:r>
      <w:r w:rsidR="00494C8D">
        <w:rPr>
          <w:rFonts w:ascii="Times New Roman" w:hAnsi="Times New Roman"/>
          <w:sz w:val="20"/>
          <w:szCs w:val="20"/>
        </w:rPr>
        <w:t>başarısız</w:t>
      </w:r>
      <w:r>
        <w:rPr>
          <w:rFonts w:ascii="Times New Roman" w:hAnsi="Times New Roman"/>
          <w:sz w:val="20"/>
          <w:szCs w:val="20"/>
        </w:rPr>
        <w:t xml:space="preserve"> kabul edebilir, gün bazında azaltarak kabul edebilir ya</w:t>
      </w:r>
      <w:r w:rsidR="00D76638">
        <w:rPr>
          <w:rFonts w:ascii="Times New Roman" w:hAnsi="Times New Roman"/>
          <w:sz w:val="20"/>
          <w:szCs w:val="20"/>
        </w:rPr>
        <w:t xml:space="preserve"> </w:t>
      </w:r>
      <w:r>
        <w:rPr>
          <w:rFonts w:ascii="Times New Roman" w:hAnsi="Times New Roman"/>
          <w:sz w:val="20"/>
          <w:szCs w:val="20"/>
        </w:rPr>
        <w:t xml:space="preserve">da tümüyle reddedebilir.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C614C1">
        <w:rPr>
          <w:rFonts w:ascii="Times New Roman" w:hAnsi="Times New Roman"/>
          <w:b/>
        </w:rPr>
        <w:t>4.4.6.</w:t>
      </w:r>
      <w:r>
        <w:rPr>
          <w:rFonts w:ascii="Times New Roman" w:hAnsi="Times New Roman"/>
          <w:sz w:val="20"/>
          <w:szCs w:val="20"/>
        </w:rPr>
        <w:t xml:space="preserve"> </w:t>
      </w:r>
      <w:r w:rsidRPr="006615DD">
        <w:rPr>
          <w:rFonts w:ascii="Times New Roman" w:hAnsi="Times New Roman"/>
          <w:sz w:val="20"/>
          <w:szCs w:val="20"/>
        </w:rPr>
        <w:t xml:space="preserve">Staj Sicil Fişi </w:t>
      </w:r>
      <w:r w:rsidRPr="006615DD">
        <w:rPr>
          <w:rFonts w:ascii="Times New Roman" w:hAnsi="Times New Roman"/>
          <w:b/>
          <w:sz w:val="20"/>
          <w:szCs w:val="20"/>
        </w:rPr>
        <w:t>(Ek-7),</w:t>
      </w:r>
      <w:r w:rsidRPr="006615DD">
        <w:rPr>
          <w:rFonts w:ascii="Times New Roman" w:hAnsi="Times New Roman"/>
          <w:sz w:val="20"/>
          <w:szCs w:val="20"/>
        </w:rPr>
        <w:t xml:space="preserve"> kuruluşun en yetkili amiri tarafından eksiksiz olarak doldurulur ve imzalanarak mühürlenir.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b/>
        </w:rPr>
        <w:t>4</w:t>
      </w:r>
      <w:r>
        <w:rPr>
          <w:rFonts w:ascii="Times New Roman" w:hAnsi="Times New Roman"/>
          <w:b/>
        </w:rPr>
        <w:t>.4.7</w:t>
      </w:r>
      <w:r w:rsidRPr="006615DD">
        <w:rPr>
          <w:rFonts w:ascii="Times New Roman" w:hAnsi="Times New Roman"/>
          <w:b/>
        </w:rPr>
        <w:t>.</w:t>
      </w:r>
      <w:r w:rsidRPr="006615DD">
        <w:rPr>
          <w:rFonts w:ascii="Times New Roman" w:hAnsi="Times New Roman"/>
          <w:sz w:val="20"/>
          <w:szCs w:val="20"/>
        </w:rPr>
        <w:t xml:space="preserve"> Staj Sicil Fişi </w:t>
      </w:r>
      <w:r w:rsidRPr="006615DD">
        <w:rPr>
          <w:rFonts w:ascii="Times New Roman" w:hAnsi="Times New Roman"/>
          <w:b/>
          <w:sz w:val="20"/>
          <w:szCs w:val="20"/>
        </w:rPr>
        <w:t>(Ek-7),</w:t>
      </w:r>
      <w:r w:rsidRPr="006615DD">
        <w:rPr>
          <w:rFonts w:ascii="Times New Roman" w:hAnsi="Times New Roman"/>
          <w:sz w:val="20"/>
          <w:szCs w:val="20"/>
        </w:rPr>
        <w:t xml:space="preserve"> yetkili amirce posta yoluyla, </w:t>
      </w:r>
      <w:r w:rsidRPr="006615DD">
        <w:rPr>
          <w:rFonts w:ascii="Times New Roman" w:hAnsi="Times New Roman"/>
          <w:b/>
          <w:sz w:val="20"/>
          <w:szCs w:val="20"/>
        </w:rPr>
        <w:t xml:space="preserve">“Iğdır Üniversitesi Mühendislik Fakültesi </w:t>
      </w:r>
      <w:r w:rsidR="00415DD3">
        <w:rPr>
          <w:rFonts w:ascii="Times New Roman" w:hAnsi="Times New Roman"/>
          <w:b/>
          <w:sz w:val="20"/>
          <w:szCs w:val="20"/>
        </w:rPr>
        <w:t>Bilgisayar</w:t>
      </w:r>
      <w:r w:rsidRPr="006615DD">
        <w:rPr>
          <w:rFonts w:ascii="Times New Roman" w:hAnsi="Times New Roman"/>
          <w:b/>
          <w:sz w:val="20"/>
          <w:szCs w:val="20"/>
        </w:rPr>
        <w:t xml:space="preserve"> Mühendisliği Bölümü </w:t>
      </w:r>
      <w:r w:rsidR="00C35E95" w:rsidRPr="00C35E95">
        <w:rPr>
          <w:rFonts w:ascii="Times New Roman" w:hAnsi="Times New Roman"/>
          <w:b/>
          <w:sz w:val="20"/>
          <w:szCs w:val="20"/>
        </w:rPr>
        <w:t xml:space="preserve">Şehit Bülent Yurtseven Kampüsü </w:t>
      </w:r>
      <w:r w:rsidRPr="006615DD">
        <w:rPr>
          <w:rFonts w:ascii="Times New Roman" w:hAnsi="Times New Roman"/>
          <w:b/>
          <w:sz w:val="20"/>
          <w:szCs w:val="20"/>
        </w:rPr>
        <w:t>/ IĞDIR</w:t>
      </w:r>
      <w:r w:rsidR="00C35E95">
        <w:rPr>
          <w:rFonts w:ascii="Times New Roman" w:hAnsi="Times New Roman"/>
          <w:b/>
          <w:sz w:val="20"/>
          <w:szCs w:val="20"/>
        </w:rPr>
        <w:t xml:space="preserve"> </w:t>
      </w:r>
      <w:r w:rsidR="00C35E95" w:rsidRPr="006615DD">
        <w:rPr>
          <w:rFonts w:ascii="Times New Roman" w:hAnsi="Times New Roman"/>
          <w:b/>
          <w:sz w:val="20"/>
          <w:szCs w:val="20"/>
        </w:rPr>
        <w:t>76000</w:t>
      </w:r>
      <w:r w:rsidRPr="006615DD">
        <w:rPr>
          <w:rFonts w:ascii="Times New Roman" w:hAnsi="Times New Roman"/>
          <w:b/>
          <w:sz w:val="20"/>
          <w:szCs w:val="20"/>
        </w:rPr>
        <w:t>”</w:t>
      </w:r>
      <w:r w:rsidRPr="006615DD">
        <w:rPr>
          <w:rFonts w:ascii="Times New Roman" w:hAnsi="Times New Roman"/>
          <w:sz w:val="20"/>
          <w:szCs w:val="20"/>
        </w:rPr>
        <w:t xml:space="preserve"> adresine iadeli taahhütlü olarak gönderilir ya da kapalı zarfta, zarf üzeri imzalı ve mühürlü olarak stajyer öğrenciye verilir.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rPr>
      </w:pPr>
      <w:r w:rsidRPr="006615DD">
        <w:rPr>
          <w:rFonts w:ascii="Times New Roman" w:hAnsi="Times New Roman"/>
          <w:b/>
        </w:rPr>
        <w:t>4</w:t>
      </w:r>
      <w:r>
        <w:rPr>
          <w:rFonts w:ascii="Times New Roman" w:hAnsi="Times New Roman"/>
          <w:b/>
        </w:rPr>
        <w:t>.4.8</w:t>
      </w:r>
      <w:r w:rsidRPr="006615DD">
        <w:rPr>
          <w:rFonts w:ascii="Times New Roman" w:hAnsi="Times New Roman"/>
          <w:b/>
        </w:rPr>
        <w:t>.</w:t>
      </w:r>
      <w:r w:rsidRPr="006615DD">
        <w:rPr>
          <w:rFonts w:ascii="Times New Roman" w:hAnsi="Times New Roman"/>
          <w:sz w:val="20"/>
          <w:szCs w:val="20"/>
        </w:rPr>
        <w:t xml:space="preserve"> </w:t>
      </w:r>
      <w:r w:rsidRPr="00B33285">
        <w:rPr>
          <w:rFonts w:ascii="Times New Roman" w:hAnsi="Times New Roman"/>
          <w:sz w:val="20"/>
          <w:szCs w:val="20"/>
        </w:rPr>
        <w:t xml:space="preserve">Staj raporu ilk etapta bir poşet dosya içerisinde teslim edilecek, varsa staj komisyonunun düzeltmelerinden sonra karton rapor kapağı ile ciltlenerek veya spiral cilt formatında teslim edilecektir. </w:t>
      </w:r>
    </w:p>
    <w:p w:rsidR="00265453" w:rsidRPr="006615DD" w:rsidRDefault="00265453" w:rsidP="00265453">
      <w:pPr>
        <w:autoSpaceDE w:val="0"/>
        <w:autoSpaceDN w:val="0"/>
        <w:adjustRightInd w:val="0"/>
        <w:spacing w:line="240" w:lineRule="auto"/>
        <w:ind w:firstLine="708"/>
        <w:jc w:val="both"/>
        <w:rPr>
          <w:rFonts w:ascii="Times New Roman" w:hAnsi="Times New Roman"/>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b/>
        </w:rPr>
        <w:t>4.4.</w:t>
      </w:r>
      <w:r>
        <w:rPr>
          <w:rFonts w:ascii="Times New Roman" w:hAnsi="Times New Roman"/>
          <w:b/>
        </w:rPr>
        <w:t>9</w:t>
      </w:r>
      <w:r w:rsidRPr="006615DD">
        <w:rPr>
          <w:rFonts w:ascii="Times New Roman" w:hAnsi="Times New Roman"/>
          <w:b/>
        </w:rPr>
        <w:t>.</w:t>
      </w:r>
      <w:r w:rsidRPr="006615DD">
        <w:rPr>
          <w:rFonts w:ascii="Times New Roman" w:hAnsi="Times New Roman"/>
          <w:sz w:val="20"/>
          <w:szCs w:val="20"/>
        </w:rPr>
        <w:t xml:space="preserve"> Staj raporunun incelenmesi sonucunda, staj evrakında ve ekli belgelerinde tahrifat yapan veya çalışma yapmadığı halde Staj Raporu düzenleyip teslim ettiği belirlenen öğrenciler hakkında, Üniversite Disiplin Yönetmeliği çerçevesinde soruşturma açılır.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sidRPr="006615DD">
        <w:rPr>
          <w:rFonts w:ascii="Times New Roman" w:hAnsi="Times New Roman"/>
          <w:b/>
        </w:rPr>
        <w:t>4</w:t>
      </w:r>
      <w:r>
        <w:rPr>
          <w:rFonts w:ascii="Times New Roman" w:hAnsi="Times New Roman"/>
          <w:b/>
        </w:rPr>
        <w:t>.4.10</w:t>
      </w:r>
      <w:r w:rsidRPr="006615DD">
        <w:rPr>
          <w:rFonts w:ascii="Times New Roman" w:hAnsi="Times New Roman"/>
          <w:b/>
        </w:rPr>
        <w:t>.</w:t>
      </w:r>
      <w:r w:rsidRPr="006615DD">
        <w:rPr>
          <w:rFonts w:ascii="Times New Roman" w:hAnsi="Times New Roman"/>
          <w:sz w:val="20"/>
          <w:szCs w:val="20"/>
        </w:rPr>
        <w:t xml:space="preserve"> Aynı</w:t>
      </w:r>
      <w:r w:rsidR="00494C8D">
        <w:rPr>
          <w:rFonts w:ascii="Times New Roman" w:hAnsi="Times New Roman"/>
          <w:sz w:val="20"/>
          <w:szCs w:val="20"/>
        </w:rPr>
        <w:t xml:space="preserve"> kuruluşta farklı bölümlerde staj yapan öğrenci,</w:t>
      </w:r>
      <w:r w:rsidRPr="006615DD">
        <w:rPr>
          <w:rFonts w:ascii="Times New Roman" w:hAnsi="Times New Roman"/>
          <w:sz w:val="20"/>
          <w:szCs w:val="20"/>
        </w:rPr>
        <w:t xml:space="preserve"> farklı staj rap</w:t>
      </w:r>
      <w:r w:rsidR="00E3496B">
        <w:rPr>
          <w:rFonts w:ascii="Times New Roman" w:hAnsi="Times New Roman"/>
          <w:sz w:val="20"/>
          <w:szCs w:val="20"/>
        </w:rPr>
        <w:t>oru teslim etmekle yükümlüdür</w:t>
      </w:r>
      <w:r w:rsidRPr="006615DD">
        <w:rPr>
          <w:rFonts w:ascii="Times New Roman" w:hAnsi="Times New Roman"/>
          <w:sz w:val="20"/>
          <w:szCs w:val="20"/>
        </w:rPr>
        <w:t xml:space="preserve">.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p>
    <w:p w:rsidR="00265453" w:rsidRPr="006615DD" w:rsidRDefault="00265453" w:rsidP="00265453">
      <w:pPr>
        <w:autoSpaceDE w:val="0"/>
        <w:autoSpaceDN w:val="0"/>
        <w:adjustRightInd w:val="0"/>
        <w:spacing w:line="240" w:lineRule="auto"/>
        <w:ind w:firstLine="708"/>
        <w:jc w:val="both"/>
        <w:rPr>
          <w:rFonts w:ascii="Times New Roman" w:hAnsi="Times New Roman"/>
          <w:sz w:val="20"/>
          <w:szCs w:val="20"/>
        </w:rPr>
      </w:pPr>
      <w:r>
        <w:rPr>
          <w:rFonts w:ascii="Times New Roman" w:hAnsi="Times New Roman"/>
          <w:b/>
        </w:rPr>
        <w:t>4.4.11</w:t>
      </w:r>
      <w:r w:rsidRPr="006615DD">
        <w:rPr>
          <w:rFonts w:ascii="Times New Roman" w:hAnsi="Times New Roman"/>
          <w:b/>
        </w:rPr>
        <w:t>.</w:t>
      </w:r>
      <w:r w:rsidRPr="006615DD">
        <w:rPr>
          <w:rFonts w:ascii="Times New Roman" w:hAnsi="Times New Roman"/>
          <w:sz w:val="20"/>
          <w:szCs w:val="20"/>
        </w:rPr>
        <w:t xml:space="preserve"> Her iki stajını da aynı kuruluşta yapan öğrenci, bölüme her iki staj için de ayrı ayrı başvuru yapacak ve yukarıda sıralanan tüm işleri tekrarlayacaktır.</w:t>
      </w:r>
    </w:p>
    <w:p w:rsidR="00265453" w:rsidRDefault="00265453" w:rsidP="00265453">
      <w:pPr>
        <w:autoSpaceDE w:val="0"/>
        <w:autoSpaceDN w:val="0"/>
        <w:adjustRightInd w:val="0"/>
        <w:spacing w:line="240" w:lineRule="auto"/>
        <w:jc w:val="center"/>
        <w:rPr>
          <w:sz w:val="16"/>
          <w:szCs w:val="16"/>
        </w:rPr>
      </w:pPr>
    </w:p>
    <w:p w:rsidR="00265453" w:rsidRDefault="00265453" w:rsidP="00265453">
      <w:pPr>
        <w:autoSpaceDE w:val="0"/>
        <w:autoSpaceDN w:val="0"/>
        <w:adjustRightInd w:val="0"/>
        <w:spacing w:line="240" w:lineRule="auto"/>
        <w:jc w:val="center"/>
        <w:rPr>
          <w:sz w:val="16"/>
          <w:szCs w:val="16"/>
        </w:rPr>
      </w:pPr>
    </w:p>
    <w:p w:rsidR="00265453" w:rsidRPr="003947AE" w:rsidRDefault="00265453" w:rsidP="00265453">
      <w:pPr>
        <w:autoSpaceDE w:val="0"/>
        <w:autoSpaceDN w:val="0"/>
        <w:adjustRightInd w:val="0"/>
        <w:spacing w:line="240" w:lineRule="auto"/>
        <w:jc w:val="center"/>
        <w:rPr>
          <w:b/>
          <w:sz w:val="16"/>
          <w:szCs w:val="16"/>
        </w:rPr>
      </w:pPr>
    </w:p>
    <w:p w:rsidR="00265453" w:rsidRPr="003947AE" w:rsidRDefault="00265453" w:rsidP="00265453">
      <w:pPr>
        <w:autoSpaceDE w:val="0"/>
        <w:autoSpaceDN w:val="0"/>
        <w:adjustRightInd w:val="0"/>
        <w:spacing w:line="240" w:lineRule="auto"/>
        <w:jc w:val="both"/>
        <w:rPr>
          <w:rFonts w:ascii="Times New Roman" w:hAnsi="Times New Roman"/>
          <w:b/>
        </w:rPr>
      </w:pPr>
      <w:r w:rsidRPr="003947AE">
        <w:rPr>
          <w:rFonts w:ascii="Times New Roman" w:hAnsi="Times New Roman"/>
          <w:b/>
        </w:rPr>
        <w:t xml:space="preserve">5. Hüküm Bulunmayan Haller </w:t>
      </w:r>
    </w:p>
    <w:p w:rsidR="00265453" w:rsidRDefault="00265453" w:rsidP="00265453">
      <w:pPr>
        <w:autoSpaceDE w:val="0"/>
        <w:autoSpaceDN w:val="0"/>
        <w:adjustRightInd w:val="0"/>
        <w:spacing w:line="240" w:lineRule="auto"/>
        <w:ind w:firstLine="708"/>
        <w:jc w:val="both"/>
        <w:rPr>
          <w:rFonts w:ascii="Times New Roman" w:hAnsi="Times New Roman"/>
          <w:sz w:val="20"/>
          <w:szCs w:val="20"/>
        </w:rPr>
      </w:pPr>
      <w:r>
        <w:rPr>
          <w:rFonts w:ascii="Times New Roman" w:hAnsi="Times New Roman"/>
          <w:b/>
        </w:rPr>
        <w:t>5</w:t>
      </w:r>
      <w:r w:rsidRPr="003947AE">
        <w:rPr>
          <w:rFonts w:ascii="Times New Roman" w:hAnsi="Times New Roman"/>
          <w:b/>
        </w:rPr>
        <w:t>.1.</w:t>
      </w:r>
      <w:r w:rsidRPr="003947AE">
        <w:rPr>
          <w:rFonts w:ascii="Times New Roman" w:hAnsi="Times New Roman"/>
        </w:rPr>
        <w:t xml:space="preserve"> </w:t>
      </w:r>
      <w:r w:rsidRPr="003947AE">
        <w:rPr>
          <w:rFonts w:ascii="Times New Roman" w:hAnsi="Times New Roman"/>
          <w:sz w:val="20"/>
          <w:szCs w:val="20"/>
        </w:rPr>
        <w:t xml:space="preserve">Yönergede yer almayan durumlar hakkında karar </w:t>
      </w:r>
      <w:r w:rsidR="00494C8D">
        <w:rPr>
          <w:rFonts w:ascii="Times New Roman" w:hAnsi="Times New Roman"/>
          <w:sz w:val="20"/>
          <w:szCs w:val="20"/>
        </w:rPr>
        <w:t>Fakülte</w:t>
      </w:r>
      <w:r w:rsidRPr="003947AE">
        <w:rPr>
          <w:rFonts w:ascii="Times New Roman" w:hAnsi="Times New Roman"/>
          <w:sz w:val="20"/>
          <w:szCs w:val="20"/>
        </w:rPr>
        <w:t xml:space="preserve"> Staj Komisyonu tarafından verilir.</w:t>
      </w:r>
    </w:p>
    <w:p w:rsidR="00265453" w:rsidRDefault="00265453" w:rsidP="00265453">
      <w:pPr>
        <w:autoSpaceDE w:val="0"/>
        <w:autoSpaceDN w:val="0"/>
        <w:adjustRightInd w:val="0"/>
        <w:spacing w:line="240" w:lineRule="auto"/>
        <w:jc w:val="both"/>
      </w:pPr>
    </w:p>
    <w:p w:rsidR="00265453" w:rsidRDefault="00265453" w:rsidP="00265453">
      <w:pPr>
        <w:autoSpaceDE w:val="0"/>
        <w:autoSpaceDN w:val="0"/>
        <w:adjustRightInd w:val="0"/>
        <w:spacing w:line="240" w:lineRule="auto"/>
        <w:jc w:val="both"/>
      </w:pPr>
      <w:r>
        <w:rPr>
          <w:rFonts w:ascii="Times New Roman" w:hAnsi="Times New Roman"/>
          <w:b/>
        </w:rPr>
        <w:t>6</w:t>
      </w:r>
      <w:r w:rsidRPr="003947AE">
        <w:rPr>
          <w:rFonts w:ascii="Times New Roman" w:hAnsi="Times New Roman"/>
          <w:b/>
        </w:rPr>
        <w:t>. Yürürlük</w:t>
      </w:r>
    </w:p>
    <w:p w:rsidR="00265453" w:rsidRDefault="00265453" w:rsidP="00265453">
      <w:pPr>
        <w:autoSpaceDE w:val="0"/>
        <w:autoSpaceDN w:val="0"/>
        <w:adjustRightInd w:val="0"/>
        <w:spacing w:line="240" w:lineRule="auto"/>
        <w:ind w:firstLine="708"/>
        <w:jc w:val="both"/>
        <w:rPr>
          <w:rFonts w:ascii="Times New Roman" w:hAnsi="Times New Roman"/>
        </w:rPr>
      </w:pPr>
      <w:r>
        <w:t xml:space="preserve"> </w:t>
      </w:r>
      <w:r>
        <w:rPr>
          <w:rFonts w:ascii="Times New Roman" w:hAnsi="Times New Roman"/>
          <w:b/>
        </w:rPr>
        <w:t>6</w:t>
      </w:r>
      <w:r w:rsidRPr="003947AE">
        <w:rPr>
          <w:rFonts w:ascii="Times New Roman" w:hAnsi="Times New Roman"/>
          <w:b/>
        </w:rPr>
        <w:t>.1.</w:t>
      </w:r>
      <w:r w:rsidRPr="003947AE">
        <w:rPr>
          <w:rFonts w:ascii="Times New Roman" w:hAnsi="Times New Roman"/>
        </w:rPr>
        <w:t xml:space="preserve"> </w:t>
      </w:r>
      <w:r w:rsidRPr="003947AE">
        <w:rPr>
          <w:rFonts w:ascii="Times New Roman" w:hAnsi="Times New Roman"/>
          <w:sz w:val="20"/>
          <w:szCs w:val="20"/>
        </w:rPr>
        <w:t>Bu Yönerge, Iğdır Üniversitesi Senatosunca kabul edildiği tarihten itibaren yürürlüğe girer.</w:t>
      </w:r>
      <w:r w:rsidRPr="003947AE">
        <w:rPr>
          <w:rFonts w:ascii="Times New Roman" w:hAnsi="Times New Roman"/>
        </w:rPr>
        <w:t xml:space="preserve"> </w:t>
      </w:r>
    </w:p>
    <w:p w:rsidR="00265453" w:rsidRDefault="00265453" w:rsidP="00265453">
      <w:pPr>
        <w:autoSpaceDE w:val="0"/>
        <w:autoSpaceDN w:val="0"/>
        <w:adjustRightInd w:val="0"/>
        <w:spacing w:line="240" w:lineRule="auto"/>
        <w:ind w:firstLine="708"/>
        <w:jc w:val="both"/>
        <w:rPr>
          <w:rFonts w:ascii="Times New Roman" w:hAnsi="Times New Roman"/>
        </w:rPr>
      </w:pPr>
    </w:p>
    <w:p w:rsidR="00265453" w:rsidRDefault="00265453" w:rsidP="00265453">
      <w:pPr>
        <w:autoSpaceDE w:val="0"/>
        <w:autoSpaceDN w:val="0"/>
        <w:adjustRightInd w:val="0"/>
        <w:spacing w:line="240" w:lineRule="auto"/>
        <w:jc w:val="both"/>
        <w:rPr>
          <w:rFonts w:ascii="Times New Roman" w:hAnsi="Times New Roman"/>
        </w:rPr>
      </w:pPr>
      <w:r>
        <w:rPr>
          <w:rFonts w:ascii="Times New Roman" w:hAnsi="Times New Roman"/>
          <w:b/>
        </w:rPr>
        <w:t>7</w:t>
      </w:r>
      <w:r w:rsidRPr="003947AE">
        <w:rPr>
          <w:rFonts w:ascii="Times New Roman" w:hAnsi="Times New Roman"/>
          <w:b/>
        </w:rPr>
        <w:t>. Yürütme</w:t>
      </w:r>
    </w:p>
    <w:p w:rsidR="00265453" w:rsidRPr="003947AE" w:rsidRDefault="00265453" w:rsidP="00265453">
      <w:pPr>
        <w:autoSpaceDE w:val="0"/>
        <w:autoSpaceDN w:val="0"/>
        <w:adjustRightInd w:val="0"/>
        <w:spacing w:line="240" w:lineRule="auto"/>
        <w:ind w:firstLine="708"/>
        <w:jc w:val="both"/>
        <w:rPr>
          <w:rFonts w:ascii="Times New Roman" w:hAnsi="Times New Roman"/>
          <w:sz w:val="20"/>
          <w:szCs w:val="20"/>
        </w:rPr>
      </w:pPr>
      <w:r>
        <w:rPr>
          <w:rFonts w:ascii="Times New Roman" w:hAnsi="Times New Roman"/>
          <w:b/>
        </w:rPr>
        <w:t xml:space="preserve"> 7</w:t>
      </w:r>
      <w:r w:rsidRPr="003947AE">
        <w:rPr>
          <w:rFonts w:ascii="Times New Roman" w:hAnsi="Times New Roman"/>
          <w:b/>
        </w:rPr>
        <w:t>.1.</w:t>
      </w:r>
      <w:r w:rsidRPr="003947AE">
        <w:rPr>
          <w:rFonts w:ascii="Times New Roman" w:hAnsi="Times New Roman"/>
        </w:rPr>
        <w:t xml:space="preserve"> </w:t>
      </w:r>
      <w:r w:rsidRPr="003947AE">
        <w:rPr>
          <w:rFonts w:ascii="Times New Roman" w:hAnsi="Times New Roman"/>
          <w:sz w:val="20"/>
          <w:szCs w:val="20"/>
        </w:rPr>
        <w:t>Bu Yönerge hükümleri, Iğdır Üniversitesi Mühendislik Fakültesi Dekanlığı tarafından yürütülür.</w:t>
      </w:r>
    </w:p>
    <w:p w:rsidR="00EA0F2C" w:rsidRDefault="00EA0F2C" w:rsidP="00265453"/>
    <w:p w:rsidR="00265453" w:rsidRDefault="00265453"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D76638" w:rsidRDefault="00D76638" w:rsidP="00265453">
      <w:pPr>
        <w:autoSpaceDE w:val="0"/>
        <w:autoSpaceDN w:val="0"/>
        <w:adjustRightInd w:val="0"/>
        <w:spacing w:line="240" w:lineRule="auto"/>
        <w:jc w:val="center"/>
        <w:rPr>
          <w:sz w:val="16"/>
          <w:szCs w:val="16"/>
        </w:rPr>
      </w:pPr>
    </w:p>
    <w:p w:rsidR="00265453" w:rsidRDefault="00265453" w:rsidP="00265453">
      <w:pPr>
        <w:autoSpaceDE w:val="0"/>
        <w:autoSpaceDN w:val="0"/>
        <w:adjustRightInd w:val="0"/>
        <w:spacing w:line="240" w:lineRule="auto"/>
        <w:jc w:val="center"/>
        <w:rPr>
          <w:sz w:val="16"/>
          <w:szCs w:val="16"/>
        </w:rPr>
      </w:pPr>
    </w:p>
    <w:p w:rsidR="00265453" w:rsidRPr="00D42437" w:rsidRDefault="00265453" w:rsidP="00265453">
      <w:pPr>
        <w:autoSpaceDE w:val="0"/>
        <w:autoSpaceDN w:val="0"/>
        <w:adjustRightInd w:val="0"/>
        <w:spacing w:line="240" w:lineRule="auto"/>
        <w:rPr>
          <w:rFonts w:ascii="Times New Roman" w:hAnsi="Times New Roman"/>
          <w:sz w:val="24"/>
          <w:szCs w:val="24"/>
        </w:rPr>
      </w:pPr>
      <w:r w:rsidRPr="00D42437">
        <w:rPr>
          <w:rFonts w:ascii="Times New Roman" w:hAnsi="Times New Roman"/>
          <w:sz w:val="24"/>
          <w:szCs w:val="24"/>
        </w:rPr>
        <w:lastRenderedPageBreak/>
        <w:t>EK-1</w:t>
      </w:r>
    </w:p>
    <w:p w:rsidR="00265453" w:rsidRDefault="00265453" w:rsidP="00265453">
      <w:pPr>
        <w:autoSpaceDE w:val="0"/>
        <w:autoSpaceDN w:val="0"/>
        <w:adjustRightInd w:val="0"/>
        <w:spacing w:line="240" w:lineRule="auto"/>
        <w:rPr>
          <w:rFonts w:ascii="Times New Roman" w:hAnsi="Times New Roman"/>
          <w:b/>
          <w:sz w:val="24"/>
          <w:szCs w:val="24"/>
        </w:rPr>
      </w:pPr>
    </w:p>
    <w:p w:rsidR="00265453" w:rsidRPr="000B3DA0"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IĞDIR ÜNİVERSİTESİ</w:t>
      </w:r>
    </w:p>
    <w:p w:rsidR="00265453"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 xml:space="preserve">MÜHENDİSLİK FAKÜLTESİ </w:t>
      </w:r>
    </w:p>
    <w:p w:rsidR="00265453" w:rsidRPr="000B3DA0" w:rsidRDefault="00415DD3" w:rsidP="00265453">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BİLGİSAYAR</w:t>
      </w:r>
      <w:r w:rsidR="00265453">
        <w:rPr>
          <w:rFonts w:ascii="Times New Roman" w:hAnsi="Times New Roman"/>
          <w:b/>
          <w:sz w:val="24"/>
          <w:szCs w:val="24"/>
        </w:rPr>
        <w:t xml:space="preserve"> </w:t>
      </w:r>
      <w:r w:rsidR="00265453" w:rsidRPr="000B3DA0">
        <w:rPr>
          <w:rFonts w:ascii="Times New Roman" w:hAnsi="Times New Roman"/>
          <w:b/>
          <w:sz w:val="24"/>
          <w:szCs w:val="24"/>
        </w:rPr>
        <w:t>MÜHENDİSLİĞİ BÖLÜMÜ</w:t>
      </w:r>
    </w:p>
    <w:p w:rsidR="00265453" w:rsidRPr="000B3DA0"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STAJ KOMİSYONU BAŞKANLIĞINA</w:t>
      </w:r>
    </w:p>
    <w:p w:rsidR="00265453" w:rsidRPr="000B3DA0" w:rsidRDefault="00265453" w:rsidP="00265453">
      <w:pPr>
        <w:autoSpaceDE w:val="0"/>
        <w:autoSpaceDN w:val="0"/>
        <w:adjustRightInd w:val="0"/>
        <w:spacing w:line="240" w:lineRule="auto"/>
        <w:jc w:val="center"/>
        <w:rPr>
          <w:rFonts w:ascii="Times New Roman" w:hAnsi="Times New Roman"/>
          <w:sz w:val="24"/>
          <w:szCs w:val="24"/>
        </w:rPr>
      </w:pPr>
    </w:p>
    <w:p w:rsidR="00265453" w:rsidRPr="000B3DA0" w:rsidRDefault="00265453" w:rsidP="00265453">
      <w:pPr>
        <w:autoSpaceDE w:val="0"/>
        <w:autoSpaceDN w:val="0"/>
        <w:adjustRightInd w:val="0"/>
        <w:spacing w:line="240" w:lineRule="auto"/>
        <w:jc w:val="center"/>
        <w:rPr>
          <w:rFonts w:ascii="Times New Roman" w:hAnsi="Times New Roman"/>
          <w:sz w:val="24"/>
          <w:szCs w:val="24"/>
        </w:rPr>
      </w:pPr>
    </w:p>
    <w:p w:rsidR="00265453" w:rsidRPr="000B3DA0" w:rsidRDefault="00265453" w:rsidP="00265453">
      <w:pPr>
        <w:autoSpaceDE w:val="0"/>
        <w:autoSpaceDN w:val="0"/>
        <w:adjustRightInd w:val="0"/>
        <w:spacing w:line="240" w:lineRule="auto"/>
        <w:jc w:val="center"/>
        <w:rPr>
          <w:rFonts w:ascii="Times New Roman" w:hAnsi="Times New Roman"/>
          <w:sz w:val="24"/>
          <w:szCs w:val="24"/>
        </w:rPr>
      </w:pPr>
    </w:p>
    <w:p w:rsidR="00265453" w:rsidRPr="000B3DA0" w:rsidRDefault="00265453" w:rsidP="00265453">
      <w:pPr>
        <w:autoSpaceDE w:val="0"/>
        <w:autoSpaceDN w:val="0"/>
        <w:adjustRightInd w:val="0"/>
        <w:spacing w:after="240" w:line="360" w:lineRule="auto"/>
        <w:jc w:val="both"/>
        <w:rPr>
          <w:rFonts w:ascii="Times New Roman" w:hAnsi="Times New Roman"/>
          <w:sz w:val="24"/>
          <w:szCs w:val="24"/>
        </w:rPr>
      </w:pPr>
      <w:r w:rsidRPr="000B3DA0">
        <w:rPr>
          <w:rFonts w:ascii="Times New Roman" w:hAnsi="Times New Roman"/>
          <w:sz w:val="24"/>
          <w:szCs w:val="24"/>
        </w:rPr>
        <w:tab/>
        <w:t>20... - 20... eğitim öğretim yılı yaz dönemi uygulamaya dayalı stajımı aşağıda belirttiğim kurumda/kuruluşta .../.../20... ile .../.../20... tarihleri arasında yapmak istiyorum. Staj yerimin kabul edilmesi hususunu ve gereğinin yapılmasını;</w:t>
      </w:r>
    </w:p>
    <w:p w:rsidR="00265453" w:rsidRPr="000B3DA0" w:rsidRDefault="00265453" w:rsidP="00265453">
      <w:pPr>
        <w:autoSpaceDE w:val="0"/>
        <w:autoSpaceDN w:val="0"/>
        <w:adjustRightInd w:val="0"/>
        <w:spacing w:line="360" w:lineRule="auto"/>
        <w:rPr>
          <w:rFonts w:ascii="Times New Roman" w:hAnsi="Times New Roman"/>
          <w:sz w:val="24"/>
          <w:szCs w:val="24"/>
        </w:rPr>
      </w:pPr>
      <w:r w:rsidRPr="000B3DA0">
        <w:rPr>
          <w:rFonts w:ascii="Times New Roman" w:hAnsi="Times New Roman"/>
          <w:sz w:val="24"/>
          <w:szCs w:val="24"/>
        </w:rPr>
        <w:tab/>
        <w:t>Saygılarımla bilgilerinize arz ederim.</w:t>
      </w: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Adres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B3DA0">
        <w:rPr>
          <w:rFonts w:ascii="Times New Roman" w:hAnsi="Times New Roman"/>
          <w:b/>
          <w:sz w:val="24"/>
          <w:szCs w:val="24"/>
        </w:rPr>
        <w:t>Adı – Soyadı</w:t>
      </w:r>
    </w:p>
    <w:p w:rsidR="00265453" w:rsidRPr="000B3DA0" w:rsidRDefault="00265453" w:rsidP="00265453">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Telefon :</w:t>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t xml:space="preserve">     İMZA</w:t>
      </w: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sz w:val="24"/>
          <w:szCs w:val="24"/>
        </w:rPr>
      </w:pPr>
    </w:p>
    <w:p w:rsidR="00265453" w:rsidRPr="000B3DA0" w:rsidRDefault="00265453" w:rsidP="00265453">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Staj Yapılacak Kurum/</w:t>
      </w:r>
      <w:proofErr w:type="gramStart"/>
      <w:r w:rsidRPr="000B3DA0">
        <w:rPr>
          <w:rFonts w:ascii="Times New Roman" w:hAnsi="Times New Roman"/>
          <w:b/>
          <w:sz w:val="24"/>
          <w:szCs w:val="24"/>
        </w:rPr>
        <w:t>Kuruluşun :</w:t>
      </w:r>
      <w:proofErr w:type="gramEnd"/>
    </w:p>
    <w:p w:rsidR="00265453" w:rsidRDefault="00265453" w:rsidP="00265453">
      <w:pPr>
        <w:autoSpaceDE w:val="0"/>
        <w:autoSpaceDN w:val="0"/>
        <w:adjustRightInd w:val="0"/>
        <w:spacing w:line="240" w:lineRule="auto"/>
        <w:jc w:val="both"/>
        <w:rPr>
          <w:rFonts w:ascii="Times New Roman" w:hAnsi="Times New Roman"/>
          <w:b/>
          <w:sz w:val="24"/>
          <w:szCs w:val="24"/>
        </w:rPr>
      </w:pPr>
    </w:p>
    <w:p w:rsidR="00265453" w:rsidRPr="000B3DA0" w:rsidRDefault="00265453" w:rsidP="00265453">
      <w:pPr>
        <w:autoSpaceDE w:val="0"/>
        <w:autoSpaceDN w:val="0"/>
        <w:adjustRightInd w:val="0"/>
        <w:spacing w:line="240" w:lineRule="auto"/>
        <w:jc w:val="both"/>
        <w:rPr>
          <w:rFonts w:ascii="Times New Roman" w:hAnsi="Times New Roman"/>
          <w:b/>
          <w:sz w:val="24"/>
          <w:szCs w:val="24"/>
        </w:rPr>
      </w:pPr>
      <w:proofErr w:type="gramStart"/>
      <w:r w:rsidRPr="000B3DA0">
        <w:rPr>
          <w:rFonts w:ascii="Times New Roman" w:hAnsi="Times New Roman"/>
          <w:b/>
          <w:sz w:val="24"/>
          <w:szCs w:val="24"/>
        </w:rPr>
        <w:t>Adı :</w:t>
      </w:r>
      <w:proofErr w:type="gramEnd"/>
    </w:p>
    <w:p w:rsidR="00265453" w:rsidRDefault="00265453" w:rsidP="00265453">
      <w:pPr>
        <w:autoSpaceDE w:val="0"/>
        <w:autoSpaceDN w:val="0"/>
        <w:adjustRightInd w:val="0"/>
        <w:spacing w:line="240" w:lineRule="auto"/>
        <w:jc w:val="both"/>
        <w:rPr>
          <w:rFonts w:ascii="Times New Roman" w:hAnsi="Times New Roman"/>
          <w:b/>
          <w:sz w:val="24"/>
          <w:szCs w:val="24"/>
        </w:rPr>
      </w:pPr>
    </w:p>
    <w:p w:rsidR="00265453" w:rsidRPr="000B3DA0" w:rsidRDefault="00265453" w:rsidP="00265453">
      <w:pPr>
        <w:autoSpaceDE w:val="0"/>
        <w:autoSpaceDN w:val="0"/>
        <w:adjustRightInd w:val="0"/>
        <w:spacing w:line="240" w:lineRule="auto"/>
        <w:jc w:val="both"/>
        <w:rPr>
          <w:rFonts w:ascii="Times New Roman" w:hAnsi="Times New Roman"/>
          <w:b/>
          <w:sz w:val="24"/>
          <w:szCs w:val="24"/>
        </w:rPr>
      </w:pPr>
      <w:proofErr w:type="gramStart"/>
      <w:r w:rsidRPr="000B3DA0">
        <w:rPr>
          <w:rFonts w:ascii="Times New Roman" w:hAnsi="Times New Roman"/>
          <w:b/>
          <w:sz w:val="24"/>
          <w:szCs w:val="24"/>
        </w:rPr>
        <w:t>Adresi :</w:t>
      </w:r>
      <w:proofErr w:type="gramEnd"/>
    </w:p>
    <w:p w:rsidR="00265453" w:rsidRDefault="00265453" w:rsidP="00265453">
      <w:pPr>
        <w:autoSpaceDE w:val="0"/>
        <w:autoSpaceDN w:val="0"/>
        <w:adjustRightInd w:val="0"/>
        <w:spacing w:line="240" w:lineRule="auto"/>
        <w:jc w:val="both"/>
        <w:rPr>
          <w:rFonts w:ascii="Times New Roman" w:hAnsi="Times New Roman"/>
          <w:b/>
          <w:sz w:val="24"/>
          <w:szCs w:val="24"/>
        </w:rPr>
      </w:pPr>
    </w:p>
    <w:p w:rsidR="00265453" w:rsidRPr="000B3DA0" w:rsidRDefault="00265453" w:rsidP="00265453">
      <w:pPr>
        <w:autoSpaceDE w:val="0"/>
        <w:autoSpaceDN w:val="0"/>
        <w:adjustRightInd w:val="0"/>
        <w:spacing w:line="240" w:lineRule="auto"/>
        <w:jc w:val="both"/>
        <w:rPr>
          <w:rFonts w:ascii="Times New Roman" w:hAnsi="Times New Roman"/>
          <w:b/>
          <w:sz w:val="24"/>
          <w:szCs w:val="24"/>
        </w:rPr>
      </w:pPr>
      <w:proofErr w:type="gramStart"/>
      <w:r w:rsidRPr="000B3DA0">
        <w:rPr>
          <w:rFonts w:ascii="Times New Roman" w:hAnsi="Times New Roman"/>
          <w:b/>
          <w:sz w:val="24"/>
          <w:szCs w:val="24"/>
        </w:rPr>
        <w:t>Telefon :</w:t>
      </w:r>
      <w:proofErr w:type="gramEnd"/>
    </w:p>
    <w:p w:rsidR="00265453" w:rsidRDefault="00265453" w:rsidP="00265453">
      <w:pPr>
        <w:autoSpaceDE w:val="0"/>
        <w:autoSpaceDN w:val="0"/>
        <w:adjustRightInd w:val="0"/>
        <w:spacing w:line="240" w:lineRule="auto"/>
        <w:jc w:val="both"/>
        <w:rPr>
          <w:rFonts w:ascii="Times New Roman" w:hAnsi="Times New Roman"/>
          <w:b/>
          <w:sz w:val="24"/>
          <w:szCs w:val="24"/>
        </w:rPr>
      </w:pPr>
    </w:p>
    <w:p w:rsidR="00265453" w:rsidRDefault="00265453" w:rsidP="00265453">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e</w:t>
      </w:r>
      <w:r w:rsidRPr="000B3DA0">
        <w:rPr>
          <w:rFonts w:ascii="Times New Roman" w:hAnsi="Times New Roman"/>
          <w:b/>
          <w:sz w:val="24"/>
          <w:szCs w:val="24"/>
        </w:rPr>
        <w:t>-</w:t>
      </w:r>
      <w:proofErr w:type="gramStart"/>
      <w:r w:rsidRPr="000B3DA0">
        <w:rPr>
          <w:rFonts w:ascii="Times New Roman" w:hAnsi="Times New Roman"/>
          <w:b/>
          <w:sz w:val="24"/>
          <w:szCs w:val="24"/>
        </w:rPr>
        <w:t>mail :</w:t>
      </w:r>
      <w:proofErr w:type="gramEnd"/>
    </w:p>
    <w:p w:rsidR="00D76638" w:rsidRPr="000B3DA0" w:rsidRDefault="00D76638" w:rsidP="00265453">
      <w:pPr>
        <w:autoSpaceDE w:val="0"/>
        <w:autoSpaceDN w:val="0"/>
        <w:adjustRightInd w:val="0"/>
        <w:spacing w:line="240" w:lineRule="auto"/>
        <w:jc w:val="both"/>
        <w:rPr>
          <w:rFonts w:ascii="Times New Roman" w:hAnsi="Times New Roman"/>
          <w:b/>
          <w:sz w:val="24"/>
          <w:szCs w:val="24"/>
        </w:rPr>
      </w:pPr>
    </w:p>
    <w:p w:rsidR="00265453" w:rsidRDefault="00265453" w:rsidP="00265453"/>
    <w:p w:rsidR="00265453" w:rsidRDefault="00265453" w:rsidP="00265453"/>
    <w:p w:rsidR="00265453" w:rsidRPr="008C5E87" w:rsidRDefault="00265453" w:rsidP="00265453">
      <w:pPr>
        <w:rPr>
          <w:rFonts w:ascii="Times New Roman" w:hAnsi="Times New Roman"/>
          <w:sz w:val="24"/>
          <w:szCs w:val="24"/>
        </w:rPr>
      </w:pPr>
      <w:r w:rsidRPr="008C5E87">
        <w:rPr>
          <w:rFonts w:ascii="Times New Roman" w:hAnsi="Times New Roman"/>
          <w:sz w:val="24"/>
          <w:szCs w:val="24"/>
        </w:rPr>
        <w:lastRenderedPageBreak/>
        <w:t>EK-2</w:t>
      </w:r>
    </w:p>
    <w:p w:rsidR="00265453" w:rsidRPr="000B3DA0"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IĞDIR ÜNİVERSİTESİ</w:t>
      </w:r>
    </w:p>
    <w:p w:rsidR="00265453"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 xml:space="preserve">MÜHENDİSLİK FAKÜLTESİ </w:t>
      </w:r>
    </w:p>
    <w:p w:rsidR="00265453" w:rsidRPr="000B3DA0" w:rsidRDefault="00415DD3" w:rsidP="00265453">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BİLGİSAYAR</w:t>
      </w:r>
      <w:r w:rsidR="00265453">
        <w:rPr>
          <w:rFonts w:ascii="Times New Roman" w:hAnsi="Times New Roman"/>
          <w:b/>
          <w:sz w:val="24"/>
          <w:szCs w:val="24"/>
        </w:rPr>
        <w:t xml:space="preserve"> </w:t>
      </w:r>
      <w:r w:rsidR="00265453" w:rsidRPr="000B3DA0">
        <w:rPr>
          <w:rFonts w:ascii="Times New Roman" w:hAnsi="Times New Roman"/>
          <w:b/>
          <w:sz w:val="24"/>
          <w:szCs w:val="24"/>
        </w:rPr>
        <w:t>MÜHENDİSLİĞİ BÖLÜMÜ</w:t>
      </w:r>
    </w:p>
    <w:p w:rsidR="00265453" w:rsidRPr="000B3DA0"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STAJ KOMİSYONU BAŞKANLIĞINA</w:t>
      </w:r>
    </w:p>
    <w:p w:rsidR="00265453" w:rsidRPr="0012630E" w:rsidRDefault="00265453" w:rsidP="00265453">
      <w:pPr>
        <w:jc w:val="center"/>
        <w:rPr>
          <w:b/>
        </w:rPr>
      </w:pPr>
    </w:p>
    <w:p w:rsidR="00265453" w:rsidRDefault="00265453" w:rsidP="00265453">
      <w:pPr>
        <w:rPr>
          <w:b/>
        </w:rPr>
      </w:pPr>
    </w:p>
    <w:p w:rsidR="00265453" w:rsidRDefault="00265453" w:rsidP="00265453">
      <w:pPr>
        <w:rPr>
          <w:b/>
        </w:rPr>
      </w:pPr>
    </w:p>
    <w:p w:rsidR="00265453" w:rsidRPr="008C5E87" w:rsidRDefault="00265453" w:rsidP="00265453">
      <w:pPr>
        <w:rPr>
          <w:rFonts w:ascii="Times New Roman" w:hAnsi="Times New Roman"/>
          <w:sz w:val="24"/>
          <w:szCs w:val="24"/>
        </w:rPr>
      </w:pPr>
      <w:r w:rsidRPr="008C5E87">
        <w:rPr>
          <w:sz w:val="24"/>
          <w:szCs w:val="24"/>
        </w:rPr>
        <w:tab/>
      </w:r>
      <w:r w:rsidRPr="008C5E87">
        <w:rPr>
          <w:sz w:val="24"/>
          <w:szCs w:val="24"/>
        </w:rPr>
        <w:tab/>
      </w:r>
      <w:r w:rsidRPr="008C5E87">
        <w:rPr>
          <w:rFonts w:ascii="Times New Roman" w:hAnsi="Times New Roman"/>
          <w:sz w:val="24"/>
          <w:szCs w:val="24"/>
        </w:rPr>
        <w:t>20</w:t>
      </w:r>
      <w:proofErr w:type="gramStart"/>
      <w:r w:rsidRPr="008C5E87">
        <w:rPr>
          <w:rFonts w:ascii="Times New Roman" w:hAnsi="Times New Roman"/>
          <w:sz w:val="24"/>
          <w:szCs w:val="24"/>
        </w:rPr>
        <w:t>..</w:t>
      </w:r>
      <w:proofErr w:type="gramEnd"/>
      <w:r w:rsidRPr="008C5E87">
        <w:rPr>
          <w:rFonts w:ascii="Times New Roman" w:hAnsi="Times New Roman"/>
          <w:sz w:val="24"/>
          <w:szCs w:val="24"/>
        </w:rPr>
        <w:t xml:space="preserve"> - 20.. eğitim yılı yaz stajımı yaptım. Ekte bulunan dosyanın kabul edilmesi hususunu;</w:t>
      </w:r>
    </w:p>
    <w:p w:rsidR="00265453" w:rsidRPr="008C5E87" w:rsidRDefault="00265453" w:rsidP="00265453">
      <w:pPr>
        <w:ind w:firstLine="708"/>
        <w:rPr>
          <w:rFonts w:ascii="Times New Roman" w:hAnsi="Times New Roman"/>
          <w:sz w:val="24"/>
          <w:szCs w:val="24"/>
        </w:rPr>
      </w:pPr>
      <w:r w:rsidRPr="008C5E87">
        <w:rPr>
          <w:rFonts w:ascii="Times New Roman" w:hAnsi="Times New Roman"/>
          <w:sz w:val="24"/>
          <w:szCs w:val="24"/>
        </w:rPr>
        <w:t>Saygılarımla arz ederim.</w:t>
      </w: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b/>
          <w:sz w:val="24"/>
          <w:szCs w:val="24"/>
        </w:rPr>
      </w:pP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b/>
          <w:sz w:val="24"/>
          <w:szCs w:val="24"/>
        </w:rPr>
        <w:t>İmza</w:t>
      </w:r>
    </w:p>
    <w:p w:rsidR="00265453" w:rsidRPr="008C5E87" w:rsidRDefault="00265453" w:rsidP="00265453">
      <w:pPr>
        <w:ind w:firstLine="708"/>
        <w:rPr>
          <w:rFonts w:ascii="Times New Roman" w:hAnsi="Times New Roman"/>
          <w:b/>
          <w:sz w:val="24"/>
          <w:szCs w:val="24"/>
          <w:u w:val="single"/>
        </w:rPr>
      </w:pPr>
      <w:r w:rsidRPr="008C5E87">
        <w:rPr>
          <w:rFonts w:ascii="Times New Roman" w:hAnsi="Times New Roman"/>
          <w:b/>
          <w:sz w:val="24"/>
          <w:szCs w:val="24"/>
          <w:u w:val="single"/>
        </w:rPr>
        <w:t xml:space="preserve">Öğrencinin </w:t>
      </w:r>
    </w:p>
    <w:p w:rsidR="00265453" w:rsidRPr="008C5E87" w:rsidRDefault="00265453" w:rsidP="00265453">
      <w:pPr>
        <w:ind w:firstLine="708"/>
        <w:rPr>
          <w:rFonts w:ascii="Times New Roman" w:hAnsi="Times New Roman"/>
          <w:b/>
          <w:sz w:val="24"/>
          <w:szCs w:val="24"/>
        </w:rPr>
      </w:pPr>
      <w:r w:rsidRPr="008C5E87">
        <w:rPr>
          <w:rFonts w:ascii="Times New Roman" w:hAnsi="Times New Roman"/>
          <w:b/>
          <w:sz w:val="24"/>
          <w:szCs w:val="24"/>
        </w:rPr>
        <w:t xml:space="preserve">Adı – </w:t>
      </w:r>
      <w:proofErr w:type="gramStart"/>
      <w:r w:rsidRPr="008C5E87">
        <w:rPr>
          <w:rFonts w:ascii="Times New Roman" w:hAnsi="Times New Roman"/>
          <w:b/>
          <w:sz w:val="24"/>
          <w:szCs w:val="24"/>
        </w:rPr>
        <w:t>Soyadı :</w:t>
      </w:r>
      <w:proofErr w:type="gramEnd"/>
    </w:p>
    <w:p w:rsidR="00265453" w:rsidRPr="008C5E87" w:rsidRDefault="00265453" w:rsidP="00265453">
      <w:pPr>
        <w:ind w:firstLine="708"/>
        <w:rPr>
          <w:rFonts w:ascii="Times New Roman" w:hAnsi="Times New Roman"/>
          <w:b/>
          <w:sz w:val="24"/>
          <w:szCs w:val="24"/>
        </w:rPr>
      </w:pPr>
      <w:proofErr w:type="gramStart"/>
      <w:r w:rsidRPr="008C5E87">
        <w:rPr>
          <w:rFonts w:ascii="Times New Roman" w:hAnsi="Times New Roman"/>
          <w:b/>
          <w:sz w:val="24"/>
          <w:szCs w:val="24"/>
        </w:rPr>
        <w:t>Numarası :</w:t>
      </w:r>
      <w:proofErr w:type="gramEnd"/>
    </w:p>
    <w:p w:rsidR="00265453" w:rsidRPr="008C5E87" w:rsidRDefault="00265453" w:rsidP="00265453">
      <w:pPr>
        <w:rPr>
          <w:rFonts w:ascii="Times New Roman" w:hAnsi="Times New Roman"/>
          <w:b/>
          <w:sz w:val="24"/>
          <w:szCs w:val="24"/>
        </w:rPr>
      </w:pPr>
    </w:p>
    <w:p w:rsidR="00265453" w:rsidRPr="008C5E87" w:rsidRDefault="00265453" w:rsidP="00265453">
      <w:pPr>
        <w:rPr>
          <w:rFonts w:ascii="Times New Roman" w:hAnsi="Times New Roman"/>
          <w:b/>
          <w:sz w:val="24"/>
          <w:szCs w:val="24"/>
        </w:rPr>
      </w:pPr>
    </w:p>
    <w:p w:rsidR="00265453" w:rsidRPr="008C5E87" w:rsidRDefault="00265453" w:rsidP="00265453">
      <w:pPr>
        <w:rPr>
          <w:rFonts w:ascii="Times New Roman" w:hAnsi="Times New Roman"/>
          <w:b/>
          <w:sz w:val="24"/>
          <w:szCs w:val="24"/>
        </w:rPr>
      </w:pPr>
    </w:p>
    <w:p w:rsidR="00265453" w:rsidRPr="008C5E87" w:rsidRDefault="00265453" w:rsidP="00265453">
      <w:pPr>
        <w:rPr>
          <w:rFonts w:ascii="Times New Roman" w:hAnsi="Times New Roman"/>
          <w:b/>
          <w:sz w:val="24"/>
          <w:szCs w:val="24"/>
        </w:rPr>
      </w:pPr>
    </w:p>
    <w:p w:rsidR="00265453" w:rsidRPr="008C5E87" w:rsidRDefault="00265453" w:rsidP="00265453">
      <w:pPr>
        <w:ind w:firstLine="708"/>
        <w:rPr>
          <w:rFonts w:ascii="Times New Roman" w:hAnsi="Times New Roman"/>
          <w:b/>
          <w:sz w:val="24"/>
          <w:szCs w:val="24"/>
        </w:rPr>
      </w:pPr>
      <w:r w:rsidRPr="008C5E87">
        <w:rPr>
          <w:rFonts w:ascii="Times New Roman" w:hAnsi="Times New Roman"/>
          <w:b/>
          <w:sz w:val="24"/>
          <w:szCs w:val="24"/>
        </w:rPr>
        <w:t>Ek: İşveren raporu (Gizli Form, EK-7)</w:t>
      </w:r>
    </w:p>
    <w:p w:rsidR="00265453" w:rsidRPr="008C5E87" w:rsidRDefault="00265453" w:rsidP="00265453">
      <w:pPr>
        <w:autoSpaceDE w:val="0"/>
        <w:autoSpaceDN w:val="0"/>
        <w:adjustRightInd w:val="0"/>
        <w:spacing w:line="240" w:lineRule="auto"/>
        <w:rPr>
          <w:rFonts w:ascii="Times New Roman" w:hAnsi="Times New Roman"/>
          <w:sz w:val="24"/>
          <w:szCs w:val="24"/>
        </w:rPr>
      </w:pPr>
      <w:r>
        <w:br w:type="page"/>
      </w:r>
      <w:r w:rsidRPr="008C5E87">
        <w:rPr>
          <w:rFonts w:ascii="Times New Roman" w:hAnsi="Times New Roman"/>
          <w:sz w:val="24"/>
          <w:szCs w:val="24"/>
        </w:rPr>
        <w:lastRenderedPageBreak/>
        <w:t>EK-3</w:t>
      </w:r>
    </w:p>
    <w:p w:rsidR="00265453" w:rsidRDefault="00265453" w:rsidP="00265453">
      <w:pPr>
        <w:autoSpaceDE w:val="0"/>
        <w:autoSpaceDN w:val="0"/>
        <w:adjustRightInd w:val="0"/>
        <w:spacing w:line="240" w:lineRule="auto"/>
        <w:jc w:val="center"/>
        <w:rPr>
          <w:rFonts w:ascii="Times New Roman" w:hAnsi="Times New Roman"/>
          <w:b/>
          <w:sz w:val="24"/>
          <w:szCs w:val="24"/>
        </w:rPr>
      </w:pPr>
      <w:r w:rsidRPr="008C5E87">
        <w:rPr>
          <w:rFonts w:ascii="Times New Roman" w:hAnsi="Times New Roman"/>
          <w:b/>
          <w:sz w:val="24"/>
          <w:szCs w:val="24"/>
        </w:rPr>
        <w:t>T.C.</w:t>
      </w:r>
    </w:p>
    <w:p w:rsidR="00265453" w:rsidRPr="000B3DA0"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IĞDIR ÜNİVERSİTESİ</w:t>
      </w:r>
    </w:p>
    <w:p w:rsidR="00265453"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 xml:space="preserve">MÜHENDİSLİK FAKÜLTESİ </w:t>
      </w:r>
    </w:p>
    <w:p w:rsidR="00265453" w:rsidRPr="000B3DA0" w:rsidRDefault="00415DD3" w:rsidP="00265453">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BİLGİSAYAR</w:t>
      </w:r>
      <w:r w:rsidR="00265453">
        <w:rPr>
          <w:rFonts w:ascii="Times New Roman" w:hAnsi="Times New Roman"/>
          <w:b/>
          <w:sz w:val="24"/>
          <w:szCs w:val="24"/>
        </w:rPr>
        <w:t xml:space="preserve"> </w:t>
      </w:r>
      <w:r w:rsidR="00265453" w:rsidRPr="000B3DA0">
        <w:rPr>
          <w:rFonts w:ascii="Times New Roman" w:hAnsi="Times New Roman"/>
          <w:b/>
          <w:sz w:val="24"/>
          <w:szCs w:val="24"/>
        </w:rPr>
        <w:t>MÜHENDİSLİĞİ BÖLÜMÜ</w:t>
      </w:r>
    </w:p>
    <w:p w:rsidR="00265453" w:rsidRPr="0012630E" w:rsidRDefault="00265453" w:rsidP="00265453">
      <w:pPr>
        <w:jc w:val="center"/>
        <w:rPr>
          <w:b/>
        </w:rPr>
      </w:pPr>
    </w:p>
    <w:p w:rsidR="00265453" w:rsidRPr="008C5E87" w:rsidRDefault="00265453" w:rsidP="00265453">
      <w:pPr>
        <w:jc w:val="both"/>
        <w:rPr>
          <w:rFonts w:ascii="Times New Roman" w:hAnsi="Times New Roman"/>
          <w:b/>
          <w:sz w:val="24"/>
          <w:szCs w:val="24"/>
        </w:rPr>
      </w:pPr>
      <w:r w:rsidRPr="008C5E87">
        <w:rPr>
          <w:rFonts w:ascii="Times New Roman" w:hAnsi="Times New Roman"/>
          <w:b/>
          <w:sz w:val="24"/>
          <w:szCs w:val="24"/>
        </w:rPr>
        <w:t>Sayı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C5E87">
        <w:rPr>
          <w:rFonts w:ascii="Times New Roman" w:hAnsi="Times New Roman"/>
          <w:b/>
          <w:sz w:val="24"/>
          <w:szCs w:val="24"/>
        </w:rPr>
        <w:t>Iğdır  .../.../20</w:t>
      </w:r>
      <w:proofErr w:type="gramStart"/>
      <w:r w:rsidRPr="008C5E87">
        <w:rPr>
          <w:rFonts w:ascii="Times New Roman" w:hAnsi="Times New Roman"/>
          <w:b/>
          <w:sz w:val="24"/>
          <w:szCs w:val="24"/>
        </w:rPr>
        <w:t>..</w:t>
      </w:r>
      <w:proofErr w:type="gramEnd"/>
    </w:p>
    <w:p w:rsidR="00265453" w:rsidRPr="008C5E87" w:rsidRDefault="00265453" w:rsidP="00265453">
      <w:pPr>
        <w:rPr>
          <w:rFonts w:ascii="Times New Roman" w:hAnsi="Times New Roman"/>
          <w:b/>
          <w:sz w:val="24"/>
          <w:szCs w:val="24"/>
        </w:rPr>
      </w:pPr>
      <w:proofErr w:type="gramStart"/>
      <w:r w:rsidRPr="008C5E87">
        <w:rPr>
          <w:rFonts w:ascii="Times New Roman" w:hAnsi="Times New Roman"/>
          <w:b/>
          <w:sz w:val="24"/>
          <w:szCs w:val="24"/>
        </w:rPr>
        <w:t>Konu :</w:t>
      </w:r>
      <w:proofErr w:type="gramEnd"/>
      <w:r w:rsidRPr="008C5E87">
        <w:rPr>
          <w:rFonts w:ascii="Times New Roman" w:hAnsi="Times New Roman"/>
          <w:b/>
          <w:sz w:val="24"/>
          <w:szCs w:val="24"/>
        </w:rPr>
        <w:t xml:space="preserve">  </w:t>
      </w:r>
    </w:p>
    <w:p w:rsidR="00265453" w:rsidRPr="008C5E87" w:rsidRDefault="00265453" w:rsidP="00265453">
      <w:pPr>
        <w:ind w:firstLine="708"/>
        <w:rPr>
          <w:rFonts w:ascii="Times New Roman" w:hAnsi="Times New Roman"/>
          <w:sz w:val="24"/>
          <w:szCs w:val="24"/>
          <w:u w:val="single"/>
        </w:rPr>
      </w:pPr>
      <w:r w:rsidRPr="008C5E87">
        <w:rPr>
          <w:rFonts w:ascii="Times New Roman" w:hAnsi="Times New Roman"/>
          <w:b/>
          <w:sz w:val="24"/>
          <w:szCs w:val="24"/>
        </w:rPr>
        <w:t>Sayın</w:t>
      </w:r>
      <w:r w:rsidRPr="008C5E87">
        <w:rPr>
          <w:rFonts w:ascii="Times New Roman" w:hAnsi="Times New Roman"/>
          <w:b/>
          <w:sz w:val="24"/>
          <w:szCs w:val="24"/>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Pr="008C5E87" w:rsidRDefault="00265453" w:rsidP="00265453">
      <w:pPr>
        <w:rPr>
          <w:rFonts w:ascii="Times New Roman" w:hAnsi="Times New Roman"/>
          <w:sz w:val="24"/>
          <w:szCs w:val="24"/>
          <w:u w:val="single"/>
        </w:rPr>
      </w:pP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Pr="008C5E87" w:rsidRDefault="00265453" w:rsidP="00265453">
      <w:pPr>
        <w:rPr>
          <w:rFonts w:ascii="Times New Roman" w:hAnsi="Times New Roman"/>
          <w:sz w:val="24"/>
          <w:szCs w:val="24"/>
          <w:u w:val="single"/>
        </w:rPr>
      </w:pP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Pr="008C5E87" w:rsidRDefault="00265453" w:rsidP="00265453">
      <w:pPr>
        <w:rPr>
          <w:rFonts w:ascii="Times New Roman" w:hAnsi="Times New Roman"/>
          <w:sz w:val="24"/>
          <w:szCs w:val="24"/>
          <w:u w:val="single"/>
        </w:rPr>
      </w:pPr>
    </w:p>
    <w:p w:rsidR="00265453" w:rsidRPr="008C5E87" w:rsidRDefault="00265453" w:rsidP="00265453">
      <w:pPr>
        <w:rPr>
          <w:rFonts w:ascii="Times New Roman" w:hAnsi="Times New Roman"/>
          <w:sz w:val="24"/>
          <w:szCs w:val="24"/>
          <w:u w:val="single"/>
        </w:rPr>
      </w:pP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t xml:space="preserve">Fakültemiz, </w:t>
      </w:r>
      <w:r w:rsidR="00415DD3">
        <w:rPr>
          <w:rFonts w:ascii="Times New Roman" w:hAnsi="Times New Roman"/>
          <w:sz w:val="24"/>
          <w:szCs w:val="24"/>
        </w:rPr>
        <w:t>Bilgisayar</w:t>
      </w:r>
      <w:r w:rsidRPr="008C5E87">
        <w:rPr>
          <w:rFonts w:ascii="Times New Roman" w:hAnsi="Times New Roman"/>
          <w:sz w:val="24"/>
          <w:szCs w:val="24"/>
        </w:rPr>
        <w:t xml:space="preserve"> Mühendisliği</w:t>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rPr>
        <w:t>sınıf</w:t>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roofErr w:type="spellStart"/>
      <w:r w:rsidRPr="008C5E87">
        <w:rPr>
          <w:rFonts w:ascii="Times New Roman" w:hAnsi="Times New Roman"/>
          <w:sz w:val="24"/>
          <w:szCs w:val="24"/>
        </w:rPr>
        <w:t>nolu</w:t>
      </w:r>
      <w:proofErr w:type="spellEnd"/>
      <w:r w:rsidRPr="008C5E87">
        <w:rPr>
          <w:rFonts w:ascii="Times New Roman" w:hAnsi="Times New Roman"/>
          <w:sz w:val="24"/>
          <w:szCs w:val="24"/>
        </w:rPr>
        <w:t xml:space="preserve"> öğrencisi</w:t>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rPr>
        <w:t xml:space="preserve">, bölümümüzde alması gereken teori ve uygulamalı derslerden başarılı olup 20... yılı yaz döneminde yaz stajını yapabilmesi hususunu; </w:t>
      </w: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r>
      <w:proofErr w:type="spellStart"/>
      <w:r w:rsidRPr="008C5E87">
        <w:rPr>
          <w:rFonts w:ascii="Times New Roman" w:hAnsi="Times New Roman"/>
          <w:sz w:val="24"/>
          <w:szCs w:val="24"/>
        </w:rPr>
        <w:t>Müsadelerinize</w:t>
      </w:r>
      <w:proofErr w:type="spellEnd"/>
      <w:r w:rsidRPr="008C5E87">
        <w:rPr>
          <w:rFonts w:ascii="Times New Roman" w:hAnsi="Times New Roman"/>
          <w:sz w:val="24"/>
          <w:szCs w:val="24"/>
        </w:rPr>
        <w:t xml:space="preserve"> arz ve rica ederim.</w:t>
      </w: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r>
      <w:r w:rsidRPr="008C5E87">
        <w:rPr>
          <w:rFonts w:ascii="Times New Roman" w:hAnsi="Times New Roman"/>
          <w:sz w:val="24"/>
          <w:szCs w:val="24"/>
        </w:rPr>
        <w:tab/>
        <w:t xml:space="preserve"> </w:t>
      </w: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15DD3">
        <w:rPr>
          <w:rFonts w:ascii="Times New Roman" w:hAnsi="Times New Roman"/>
          <w:b/>
          <w:sz w:val="24"/>
          <w:szCs w:val="24"/>
        </w:rPr>
        <w:t>Bilgisayar</w:t>
      </w:r>
      <w:r w:rsidRPr="008C5E87">
        <w:rPr>
          <w:rFonts w:ascii="Times New Roman" w:hAnsi="Times New Roman"/>
          <w:b/>
          <w:sz w:val="24"/>
          <w:szCs w:val="24"/>
        </w:rPr>
        <w:t xml:space="preserve"> Mühendisliği Bölümü</w:t>
      </w:r>
    </w:p>
    <w:p w:rsidR="00265453" w:rsidRPr="008C5E87" w:rsidRDefault="00265453" w:rsidP="00265453">
      <w:pPr>
        <w:rPr>
          <w:rFonts w:ascii="Times New Roman" w:hAnsi="Times New Roman"/>
          <w:b/>
          <w:sz w:val="24"/>
          <w:szCs w:val="24"/>
        </w:rPr>
      </w:pP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C5E87">
        <w:rPr>
          <w:rFonts w:ascii="Times New Roman" w:hAnsi="Times New Roman"/>
          <w:b/>
          <w:sz w:val="24"/>
          <w:szCs w:val="24"/>
        </w:rPr>
        <w:t xml:space="preserve"> Staj Komisyonu Başkanı</w:t>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p>
    <w:p w:rsidR="00265453" w:rsidRDefault="00265453" w:rsidP="00265453"/>
    <w:p w:rsidR="00265453" w:rsidRDefault="00265453" w:rsidP="00265453"/>
    <w:p w:rsidR="00265453" w:rsidRDefault="00265453" w:rsidP="00265453">
      <w:pPr>
        <w:jc w:val="both"/>
        <w:rPr>
          <w:sz w:val="16"/>
          <w:szCs w:val="16"/>
        </w:rPr>
      </w:pPr>
      <w:r>
        <w:rPr>
          <w:sz w:val="16"/>
          <w:szCs w:val="16"/>
        </w:rPr>
        <w:br w:type="page"/>
      </w:r>
    </w:p>
    <w:p w:rsidR="00265453" w:rsidRDefault="00265453" w:rsidP="00265453">
      <w:pPr>
        <w:jc w:val="both"/>
        <w:rPr>
          <w:rFonts w:ascii="Times New Roman" w:hAnsi="Times New Roman"/>
          <w:sz w:val="24"/>
          <w:szCs w:val="24"/>
        </w:rPr>
      </w:pPr>
      <w:r w:rsidRPr="008C5E87">
        <w:rPr>
          <w:rFonts w:ascii="Times New Roman" w:hAnsi="Times New Roman"/>
          <w:sz w:val="24"/>
          <w:szCs w:val="24"/>
        </w:rPr>
        <w:lastRenderedPageBreak/>
        <w:t>EK-4</w:t>
      </w:r>
    </w:p>
    <w:p w:rsidR="00265453" w:rsidRPr="008C5E87" w:rsidRDefault="00265453" w:rsidP="00265453">
      <w:pPr>
        <w:jc w:val="both"/>
        <w:rPr>
          <w:rFonts w:ascii="Times New Roman" w:hAnsi="Times New Roman"/>
          <w:sz w:val="24"/>
          <w:szCs w:val="24"/>
        </w:rPr>
      </w:pPr>
    </w:p>
    <w:p w:rsidR="00265453" w:rsidRPr="008C5E87" w:rsidRDefault="00265453" w:rsidP="00265453">
      <w:pPr>
        <w:jc w:val="both"/>
        <w:rPr>
          <w:rFonts w:ascii="Times New Roman" w:hAnsi="Times New Roman"/>
          <w:b/>
          <w:sz w:val="24"/>
          <w:szCs w:val="24"/>
        </w:rPr>
      </w:pPr>
      <w:r w:rsidRPr="008C5E87">
        <w:rPr>
          <w:rFonts w:ascii="Times New Roman" w:hAnsi="Times New Roman"/>
          <w:b/>
          <w:sz w:val="24"/>
          <w:szCs w:val="24"/>
        </w:rPr>
        <w:t>Sayı :</w:t>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p>
    <w:p w:rsidR="00265453" w:rsidRPr="008C5E87" w:rsidRDefault="00265453" w:rsidP="00265453">
      <w:pPr>
        <w:rPr>
          <w:rFonts w:ascii="Times New Roman" w:hAnsi="Times New Roman"/>
          <w:b/>
          <w:sz w:val="24"/>
          <w:szCs w:val="24"/>
        </w:rPr>
      </w:pPr>
      <w:proofErr w:type="gramStart"/>
      <w:r w:rsidRPr="008C5E87">
        <w:rPr>
          <w:rFonts w:ascii="Times New Roman" w:hAnsi="Times New Roman"/>
          <w:b/>
          <w:sz w:val="24"/>
          <w:szCs w:val="24"/>
        </w:rPr>
        <w:t xml:space="preserve">Konu :  </w:t>
      </w:r>
      <w:proofErr w:type="spellStart"/>
      <w:r w:rsidRPr="008C5E87">
        <w:rPr>
          <w:rFonts w:ascii="Times New Roman" w:hAnsi="Times New Roman"/>
          <w:b/>
          <w:sz w:val="24"/>
          <w:szCs w:val="24"/>
        </w:rPr>
        <w:t>Stajer</w:t>
      </w:r>
      <w:proofErr w:type="spellEnd"/>
      <w:proofErr w:type="gramEnd"/>
      <w:r w:rsidRPr="008C5E87">
        <w:rPr>
          <w:rFonts w:ascii="Times New Roman" w:hAnsi="Times New Roman"/>
          <w:b/>
          <w:sz w:val="24"/>
          <w:szCs w:val="24"/>
        </w:rPr>
        <w:t xml:space="preserve"> Öğrenci</w:t>
      </w:r>
    </w:p>
    <w:p w:rsidR="00265453" w:rsidRPr="008C5E87" w:rsidRDefault="00265453" w:rsidP="00265453">
      <w:pPr>
        <w:rPr>
          <w:rFonts w:ascii="Times New Roman" w:hAnsi="Times New Roman"/>
          <w:b/>
          <w:sz w:val="24"/>
          <w:szCs w:val="24"/>
        </w:rPr>
      </w:pP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t>Iğdır Üniversitesi Mühendislik Fakültesi</w:t>
      </w: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r>
      <w:r w:rsidR="00415DD3">
        <w:rPr>
          <w:rFonts w:ascii="Times New Roman" w:hAnsi="Times New Roman"/>
          <w:sz w:val="24"/>
          <w:szCs w:val="24"/>
        </w:rPr>
        <w:t>Bilgisayar</w:t>
      </w:r>
      <w:r w:rsidRPr="008C5E87">
        <w:rPr>
          <w:rFonts w:ascii="Times New Roman" w:hAnsi="Times New Roman"/>
          <w:sz w:val="24"/>
          <w:szCs w:val="24"/>
        </w:rPr>
        <w:t xml:space="preserve"> Mühendisliği</w:t>
      </w:r>
      <w:r>
        <w:rPr>
          <w:rFonts w:ascii="Times New Roman" w:hAnsi="Times New Roman"/>
          <w:sz w:val="24"/>
          <w:szCs w:val="24"/>
        </w:rPr>
        <w:t xml:space="preserve"> </w:t>
      </w:r>
      <w:r w:rsidRPr="008C5E87">
        <w:rPr>
          <w:rFonts w:ascii="Times New Roman" w:hAnsi="Times New Roman"/>
          <w:sz w:val="24"/>
          <w:szCs w:val="24"/>
        </w:rPr>
        <w:t>Bölümüne,</w:t>
      </w: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t xml:space="preserve">Aşağıda açık kimliği belirtilen öğrencinizin yaz dönemi uygulamaya dayalı stajını </w:t>
      </w:r>
      <w:r w:rsidR="00E3496B">
        <w:rPr>
          <w:rFonts w:ascii="Times New Roman" w:hAnsi="Times New Roman"/>
          <w:sz w:val="24"/>
          <w:szCs w:val="24"/>
        </w:rPr>
        <w:t>kurumunuzda</w:t>
      </w:r>
      <w:r w:rsidRPr="008C5E87">
        <w:rPr>
          <w:rFonts w:ascii="Times New Roman" w:hAnsi="Times New Roman"/>
          <w:sz w:val="24"/>
          <w:szCs w:val="24"/>
        </w:rPr>
        <w:t xml:space="preserve"> .../.../20</w:t>
      </w:r>
      <w:proofErr w:type="gramStart"/>
      <w:r w:rsidRPr="008C5E87">
        <w:rPr>
          <w:rFonts w:ascii="Times New Roman" w:hAnsi="Times New Roman"/>
          <w:sz w:val="24"/>
          <w:szCs w:val="24"/>
        </w:rPr>
        <w:t>..</w:t>
      </w:r>
      <w:proofErr w:type="gramEnd"/>
      <w:r w:rsidRPr="008C5E87">
        <w:rPr>
          <w:rFonts w:ascii="Times New Roman" w:hAnsi="Times New Roman"/>
          <w:sz w:val="24"/>
          <w:szCs w:val="24"/>
        </w:rPr>
        <w:t xml:space="preserve"> ile .../.../20.. tarihleri arasında yapması uygundur.</w:t>
      </w:r>
      <w:r w:rsidR="00AD0B5C">
        <w:rPr>
          <w:rFonts w:ascii="Times New Roman" w:hAnsi="Times New Roman"/>
          <w:sz w:val="24"/>
          <w:szCs w:val="24"/>
        </w:rPr>
        <w:t xml:space="preserve">3308 sayılı Mesleki Eğitim Kanunu esaslarına göre yapması uygundur. </w:t>
      </w:r>
    </w:p>
    <w:p w:rsidR="00265453" w:rsidRPr="008C5E87" w:rsidRDefault="00265453" w:rsidP="00265453">
      <w:pPr>
        <w:rPr>
          <w:rFonts w:ascii="Times New Roman" w:hAnsi="Times New Roman"/>
          <w:sz w:val="24"/>
          <w:szCs w:val="24"/>
        </w:rPr>
      </w:pPr>
      <w:r w:rsidRPr="008C5E87">
        <w:rPr>
          <w:rFonts w:ascii="Times New Roman" w:hAnsi="Times New Roman"/>
          <w:sz w:val="24"/>
          <w:szCs w:val="24"/>
        </w:rPr>
        <w:tab/>
        <w:t>Gereğini bilgilerinize sunarız.</w:t>
      </w:r>
    </w:p>
    <w:p w:rsidR="00265453"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b/>
          <w:sz w:val="24"/>
          <w:szCs w:val="24"/>
        </w:rPr>
      </w:pP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b/>
          <w:sz w:val="24"/>
          <w:szCs w:val="24"/>
        </w:rPr>
        <w:t>Yetkili Kişi</w:t>
      </w:r>
    </w:p>
    <w:p w:rsidR="00265453" w:rsidRPr="008C5E87" w:rsidRDefault="00265453" w:rsidP="00265453">
      <w:pPr>
        <w:rPr>
          <w:rFonts w:ascii="Times New Roman" w:hAnsi="Times New Roman"/>
          <w:b/>
          <w:sz w:val="24"/>
          <w:szCs w:val="24"/>
        </w:rPr>
      </w:pP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t xml:space="preserve">     İmza</w:t>
      </w: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b/>
          <w:sz w:val="24"/>
          <w:szCs w:val="24"/>
          <w:u w:val="single"/>
        </w:rPr>
      </w:pPr>
      <w:proofErr w:type="gramStart"/>
      <w:r w:rsidRPr="008C5E87">
        <w:rPr>
          <w:rFonts w:ascii="Times New Roman" w:hAnsi="Times New Roman"/>
          <w:b/>
          <w:sz w:val="24"/>
          <w:szCs w:val="24"/>
          <w:u w:val="single"/>
        </w:rPr>
        <w:t>İşyeri  veya</w:t>
      </w:r>
      <w:proofErr w:type="gramEnd"/>
      <w:r w:rsidRPr="008C5E87">
        <w:rPr>
          <w:rFonts w:ascii="Times New Roman" w:hAnsi="Times New Roman"/>
          <w:b/>
          <w:sz w:val="24"/>
          <w:szCs w:val="24"/>
          <w:u w:val="single"/>
        </w:rPr>
        <w:t xml:space="preserve"> Firmanın</w:t>
      </w:r>
    </w:p>
    <w:p w:rsidR="00265453" w:rsidRPr="008C5E87" w:rsidRDefault="00265453" w:rsidP="00265453">
      <w:pPr>
        <w:rPr>
          <w:rFonts w:ascii="Times New Roman" w:hAnsi="Times New Roman"/>
          <w:b/>
          <w:sz w:val="24"/>
          <w:szCs w:val="24"/>
        </w:rPr>
      </w:pPr>
      <w:r w:rsidRPr="008C5E87">
        <w:rPr>
          <w:rFonts w:ascii="Times New Roman" w:hAnsi="Times New Roman"/>
          <w:b/>
          <w:sz w:val="24"/>
          <w:szCs w:val="24"/>
        </w:rPr>
        <w:t>Adı (Açık ismi) :</w:t>
      </w:r>
    </w:p>
    <w:p w:rsidR="00265453" w:rsidRDefault="00265453" w:rsidP="00265453">
      <w:pPr>
        <w:rPr>
          <w:rFonts w:ascii="Times New Roman" w:hAnsi="Times New Roman"/>
          <w:b/>
          <w:sz w:val="24"/>
          <w:szCs w:val="24"/>
        </w:rPr>
      </w:pPr>
    </w:p>
    <w:p w:rsidR="00265453" w:rsidRPr="008C5E87" w:rsidRDefault="00265453" w:rsidP="00265453">
      <w:pPr>
        <w:rPr>
          <w:rFonts w:ascii="Times New Roman" w:hAnsi="Times New Roman"/>
          <w:b/>
          <w:sz w:val="24"/>
          <w:szCs w:val="24"/>
        </w:rPr>
      </w:pPr>
      <w:r w:rsidRPr="008C5E87">
        <w:rPr>
          <w:rFonts w:ascii="Times New Roman" w:hAnsi="Times New Roman"/>
          <w:b/>
          <w:sz w:val="24"/>
          <w:szCs w:val="24"/>
        </w:rPr>
        <w:t xml:space="preserve">Açık </w:t>
      </w:r>
      <w:proofErr w:type="gramStart"/>
      <w:r w:rsidRPr="008C5E87">
        <w:rPr>
          <w:rFonts w:ascii="Times New Roman" w:hAnsi="Times New Roman"/>
          <w:b/>
          <w:sz w:val="24"/>
          <w:szCs w:val="24"/>
        </w:rPr>
        <w:t>Adresi :</w:t>
      </w:r>
      <w:proofErr w:type="gramEnd"/>
    </w:p>
    <w:p w:rsidR="00265453" w:rsidRDefault="00265453" w:rsidP="00265453">
      <w:pPr>
        <w:rPr>
          <w:rFonts w:ascii="Times New Roman" w:hAnsi="Times New Roman"/>
          <w:b/>
          <w:sz w:val="24"/>
          <w:szCs w:val="24"/>
        </w:rPr>
      </w:pPr>
    </w:p>
    <w:p w:rsidR="00265453" w:rsidRPr="008C5E87" w:rsidRDefault="00265453" w:rsidP="00265453">
      <w:pPr>
        <w:rPr>
          <w:rFonts w:ascii="Times New Roman" w:hAnsi="Times New Roman"/>
          <w:b/>
          <w:sz w:val="24"/>
          <w:szCs w:val="24"/>
        </w:rPr>
      </w:pPr>
      <w:proofErr w:type="gramStart"/>
      <w:r w:rsidRPr="008C5E87">
        <w:rPr>
          <w:rFonts w:ascii="Times New Roman" w:hAnsi="Times New Roman"/>
          <w:b/>
          <w:sz w:val="24"/>
          <w:szCs w:val="24"/>
        </w:rPr>
        <w:t>Tel :</w:t>
      </w:r>
      <w:proofErr w:type="gramEnd"/>
    </w:p>
    <w:p w:rsidR="00265453" w:rsidRPr="008C5E87" w:rsidRDefault="00265453" w:rsidP="00265453">
      <w:pPr>
        <w:rPr>
          <w:rFonts w:ascii="Times New Roman" w:hAnsi="Times New Roman"/>
          <w:sz w:val="24"/>
          <w:szCs w:val="24"/>
          <w:u w:val="single"/>
        </w:rPr>
      </w:pP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Default="00265453" w:rsidP="00265453">
      <w:pPr>
        <w:rPr>
          <w:rFonts w:ascii="Times New Roman" w:hAnsi="Times New Roman"/>
          <w:b/>
          <w:sz w:val="24"/>
          <w:szCs w:val="24"/>
          <w:u w:val="single"/>
        </w:rPr>
      </w:pPr>
    </w:p>
    <w:p w:rsidR="00265453" w:rsidRPr="008C5E87" w:rsidRDefault="00265453" w:rsidP="00265453">
      <w:pPr>
        <w:rPr>
          <w:rFonts w:ascii="Times New Roman" w:hAnsi="Times New Roman"/>
          <w:b/>
          <w:sz w:val="24"/>
          <w:szCs w:val="24"/>
          <w:u w:val="single"/>
        </w:rPr>
      </w:pPr>
      <w:r w:rsidRPr="008C5E87">
        <w:rPr>
          <w:rFonts w:ascii="Times New Roman" w:hAnsi="Times New Roman"/>
          <w:b/>
          <w:sz w:val="24"/>
          <w:szCs w:val="24"/>
          <w:u w:val="single"/>
        </w:rPr>
        <w:t xml:space="preserve">Öğrencinin </w:t>
      </w:r>
    </w:p>
    <w:p w:rsidR="00265453" w:rsidRPr="008C5E87" w:rsidRDefault="00265453" w:rsidP="00265453">
      <w:pPr>
        <w:rPr>
          <w:rFonts w:ascii="Times New Roman" w:hAnsi="Times New Roman"/>
          <w:b/>
          <w:sz w:val="24"/>
          <w:szCs w:val="24"/>
        </w:rPr>
      </w:pPr>
      <w:r w:rsidRPr="008C5E87">
        <w:rPr>
          <w:rFonts w:ascii="Times New Roman" w:hAnsi="Times New Roman"/>
          <w:b/>
          <w:sz w:val="24"/>
          <w:szCs w:val="24"/>
        </w:rPr>
        <w:t xml:space="preserve">Adı – </w:t>
      </w:r>
      <w:proofErr w:type="gramStart"/>
      <w:r w:rsidRPr="008C5E87">
        <w:rPr>
          <w:rFonts w:ascii="Times New Roman" w:hAnsi="Times New Roman"/>
          <w:b/>
          <w:sz w:val="24"/>
          <w:szCs w:val="24"/>
        </w:rPr>
        <w:t>Soyadı :</w:t>
      </w:r>
      <w:proofErr w:type="gramEnd"/>
    </w:p>
    <w:p w:rsidR="00265453" w:rsidRPr="008C5E87" w:rsidRDefault="00265453" w:rsidP="00265453">
      <w:pPr>
        <w:rPr>
          <w:rFonts w:ascii="Times New Roman" w:hAnsi="Times New Roman"/>
          <w:b/>
          <w:sz w:val="24"/>
          <w:szCs w:val="24"/>
        </w:rPr>
      </w:pPr>
      <w:proofErr w:type="gramStart"/>
      <w:r w:rsidRPr="008C5E87">
        <w:rPr>
          <w:rFonts w:ascii="Times New Roman" w:hAnsi="Times New Roman"/>
          <w:b/>
          <w:sz w:val="24"/>
          <w:szCs w:val="24"/>
        </w:rPr>
        <w:t>No :</w:t>
      </w:r>
      <w:proofErr w:type="gramEnd"/>
    </w:p>
    <w:p w:rsidR="00265453" w:rsidRPr="008C5E87" w:rsidRDefault="00265453" w:rsidP="00265453">
      <w:pPr>
        <w:rPr>
          <w:rFonts w:ascii="Times New Roman" w:hAnsi="Times New Roman"/>
          <w:sz w:val="24"/>
          <w:szCs w:val="24"/>
          <w:u w:val="single"/>
        </w:rPr>
      </w:pPr>
    </w:p>
    <w:p w:rsidR="00265453" w:rsidRPr="008C5E87" w:rsidRDefault="00265453" w:rsidP="00265453">
      <w:pPr>
        <w:rPr>
          <w:rFonts w:ascii="Times New Roman" w:hAnsi="Times New Roman"/>
          <w:b/>
          <w:sz w:val="24"/>
          <w:szCs w:val="24"/>
        </w:rPr>
      </w:pPr>
      <w:r w:rsidRPr="008C5E87">
        <w:rPr>
          <w:rFonts w:ascii="Times New Roman" w:hAnsi="Times New Roman"/>
          <w:sz w:val="24"/>
          <w:szCs w:val="24"/>
        </w:rPr>
        <w:tab/>
      </w:r>
    </w:p>
    <w:p w:rsidR="00265453" w:rsidRDefault="00265453" w:rsidP="00265453">
      <w:pPr>
        <w:autoSpaceDE w:val="0"/>
        <w:autoSpaceDN w:val="0"/>
        <w:adjustRightInd w:val="0"/>
        <w:spacing w:line="240" w:lineRule="auto"/>
        <w:rPr>
          <w:rFonts w:ascii="Times New Roman" w:hAnsi="Times New Roman"/>
          <w:b/>
          <w:sz w:val="24"/>
          <w:szCs w:val="24"/>
        </w:rPr>
      </w:pPr>
      <w:r>
        <w:rPr>
          <w:sz w:val="16"/>
          <w:szCs w:val="16"/>
        </w:rPr>
        <w:br w:type="page"/>
      </w:r>
      <w:r w:rsidRPr="00FF39AC">
        <w:rPr>
          <w:rFonts w:ascii="Times New Roman" w:hAnsi="Times New Roman"/>
          <w:sz w:val="24"/>
          <w:szCs w:val="24"/>
        </w:rPr>
        <w:lastRenderedPageBreak/>
        <w:t>EK-5</w:t>
      </w:r>
    </w:p>
    <w:p w:rsidR="00265453" w:rsidRDefault="00265453" w:rsidP="00265453">
      <w:pPr>
        <w:autoSpaceDE w:val="0"/>
        <w:autoSpaceDN w:val="0"/>
        <w:adjustRightInd w:val="0"/>
        <w:spacing w:line="240" w:lineRule="auto"/>
        <w:jc w:val="center"/>
        <w:rPr>
          <w:rFonts w:ascii="Times New Roman" w:hAnsi="Times New Roman"/>
          <w:b/>
          <w:sz w:val="24"/>
          <w:szCs w:val="24"/>
        </w:rPr>
      </w:pPr>
      <w:r w:rsidRPr="008C5E87">
        <w:rPr>
          <w:rFonts w:ascii="Times New Roman" w:hAnsi="Times New Roman"/>
          <w:b/>
          <w:sz w:val="24"/>
          <w:szCs w:val="24"/>
        </w:rPr>
        <w:t>T.C.</w:t>
      </w:r>
    </w:p>
    <w:p w:rsidR="00265453" w:rsidRPr="000B3DA0"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IĞDIR ÜNİVERSİTESİ</w:t>
      </w:r>
    </w:p>
    <w:p w:rsidR="00265453" w:rsidRDefault="00265453" w:rsidP="00265453">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 xml:space="preserve">MÜHENDİSLİK FAKÜLTESİ </w:t>
      </w:r>
    </w:p>
    <w:p w:rsidR="00265453" w:rsidRPr="000B3DA0" w:rsidRDefault="00415DD3" w:rsidP="00265453">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BİLGİSAYAR</w:t>
      </w:r>
      <w:r w:rsidR="00265453">
        <w:rPr>
          <w:rFonts w:ascii="Times New Roman" w:hAnsi="Times New Roman"/>
          <w:b/>
          <w:sz w:val="24"/>
          <w:szCs w:val="24"/>
        </w:rPr>
        <w:t xml:space="preserve"> </w:t>
      </w:r>
      <w:r w:rsidR="00265453" w:rsidRPr="000B3DA0">
        <w:rPr>
          <w:rFonts w:ascii="Times New Roman" w:hAnsi="Times New Roman"/>
          <w:b/>
          <w:sz w:val="24"/>
          <w:szCs w:val="24"/>
        </w:rPr>
        <w:t>MÜHENDİSLİĞİ BÖLÜMÜ</w:t>
      </w:r>
    </w:p>
    <w:p w:rsidR="00265453" w:rsidRPr="0012630E" w:rsidRDefault="00265453" w:rsidP="00265453">
      <w:pPr>
        <w:jc w:val="center"/>
        <w:rPr>
          <w:b/>
        </w:rPr>
      </w:pPr>
    </w:p>
    <w:p w:rsidR="00265453" w:rsidRPr="008C5E87" w:rsidRDefault="00265453" w:rsidP="00265453">
      <w:pPr>
        <w:jc w:val="both"/>
        <w:rPr>
          <w:rFonts w:ascii="Times New Roman" w:hAnsi="Times New Roman"/>
          <w:b/>
          <w:sz w:val="24"/>
          <w:szCs w:val="24"/>
        </w:rPr>
      </w:pPr>
      <w:r w:rsidRPr="008C5E87">
        <w:rPr>
          <w:rFonts w:ascii="Times New Roman" w:hAnsi="Times New Roman"/>
          <w:b/>
          <w:sz w:val="24"/>
          <w:szCs w:val="24"/>
        </w:rPr>
        <w:t>Sayı :</w:t>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t xml:space="preserve">          </w:t>
      </w:r>
      <w:r>
        <w:rPr>
          <w:rFonts w:ascii="Times New Roman" w:hAnsi="Times New Roman"/>
          <w:b/>
          <w:sz w:val="24"/>
          <w:szCs w:val="24"/>
        </w:rPr>
        <w:t>Iğdır</w:t>
      </w:r>
      <w:r w:rsidRPr="008C5E87">
        <w:rPr>
          <w:rFonts w:ascii="Times New Roman" w:hAnsi="Times New Roman"/>
          <w:b/>
          <w:sz w:val="24"/>
          <w:szCs w:val="24"/>
        </w:rPr>
        <w:t>.../.../20</w:t>
      </w:r>
      <w:proofErr w:type="gramStart"/>
      <w:r w:rsidRPr="008C5E87">
        <w:rPr>
          <w:rFonts w:ascii="Times New Roman" w:hAnsi="Times New Roman"/>
          <w:b/>
          <w:sz w:val="24"/>
          <w:szCs w:val="24"/>
        </w:rPr>
        <w:t>..</w:t>
      </w:r>
      <w:proofErr w:type="gramEnd"/>
    </w:p>
    <w:p w:rsidR="00265453" w:rsidRPr="008C5E87" w:rsidRDefault="00265453" w:rsidP="00265453">
      <w:pPr>
        <w:rPr>
          <w:rFonts w:ascii="Times New Roman" w:hAnsi="Times New Roman"/>
          <w:b/>
          <w:sz w:val="24"/>
          <w:szCs w:val="24"/>
        </w:rPr>
      </w:pPr>
      <w:proofErr w:type="gramStart"/>
      <w:r w:rsidRPr="008C5E87">
        <w:rPr>
          <w:rFonts w:ascii="Times New Roman" w:hAnsi="Times New Roman"/>
          <w:b/>
          <w:sz w:val="24"/>
          <w:szCs w:val="24"/>
        </w:rPr>
        <w:t>Konu :</w:t>
      </w:r>
      <w:proofErr w:type="gramEnd"/>
      <w:r w:rsidRPr="008C5E87">
        <w:rPr>
          <w:rFonts w:ascii="Times New Roman" w:hAnsi="Times New Roman"/>
          <w:b/>
          <w:sz w:val="24"/>
          <w:szCs w:val="24"/>
        </w:rPr>
        <w:t xml:space="preserve">  </w:t>
      </w:r>
    </w:p>
    <w:p w:rsidR="00265453" w:rsidRPr="008C5E87" w:rsidRDefault="00265453" w:rsidP="00265453">
      <w:pPr>
        <w:rPr>
          <w:rFonts w:ascii="Times New Roman" w:hAnsi="Times New Roman"/>
          <w:b/>
          <w:sz w:val="24"/>
          <w:szCs w:val="24"/>
        </w:rPr>
      </w:pPr>
    </w:p>
    <w:p w:rsidR="00265453" w:rsidRPr="008C5E87" w:rsidRDefault="00265453" w:rsidP="00265453">
      <w:pPr>
        <w:rPr>
          <w:rFonts w:ascii="Times New Roman" w:hAnsi="Times New Roman"/>
          <w:b/>
          <w:sz w:val="24"/>
          <w:szCs w:val="24"/>
        </w:rPr>
      </w:pPr>
    </w:p>
    <w:p w:rsidR="00265453" w:rsidRPr="008C5E87" w:rsidRDefault="00265453" w:rsidP="00265453">
      <w:pPr>
        <w:ind w:firstLine="708"/>
        <w:rPr>
          <w:rFonts w:ascii="Times New Roman" w:hAnsi="Times New Roman"/>
          <w:sz w:val="24"/>
          <w:szCs w:val="24"/>
          <w:u w:val="single"/>
        </w:rPr>
      </w:pPr>
      <w:r w:rsidRPr="008C5E87">
        <w:rPr>
          <w:rFonts w:ascii="Times New Roman" w:hAnsi="Times New Roman"/>
          <w:b/>
          <w:sz w:val="24"/>
          <w:szCs w:val="24"/>
        </w:rPr>
        <w:t>Sayın</w:t>
      </w:r>
      <w:r w:rsidRPr="008C5E87">
        <w:rPr>
          <w:rFonts w:ascii="Times New Roman" w:hAnsi="Times New Roman"/>
          <w:b/>
          <w:sz w:val="24"/>
          <w:szCs w:val="24"/>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Pr="008C5E87" w:rsidRDefault="00265453" w:rsidP="00265453">
      <w:pPr>
        <w:rPr>
          <w:rFonts w:ascii="Times New Roman" w:hAnsi="Times New Roman"/>
          <w:sz w:val="24"/>
          <w:szCs w:val="24"/>
          <w:u w:val="single"/>
        </w:rPr>
      </w:pP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Pr="008C5E87" w:rsidRDefault="00265453" w:rsidP="00265453">
      <w:pPr>
        <w:rPr>
          <w:rFonts w:ascii="Times New Roman" w:hAnsi="Times New Roman"/>
          <w:sz w:val="24"/>
          <w:szCs w:val="24"/>
          <w:u w:val="single"/>
        </w:rPr>
      </w:pPr>
      <w:r w:rsidRPr="008C5E87">
        <w:rPr>
          <w:rFonts w:ascii="Times New Roman" w:hAnsi="Times New Roman"/>
          <w:sz w:val="24"/>
          <w:szCs w:val="24"/>
        </w:rPr>
        <w:tab/>
      </w:r>
      <w:r w:rsidRPr="008C5E87">
        <w:rPr>
          <w:rFonts w:ascii="Times New Roman" w:hAnsi="Times New Roman"/>
          <w:sz w:val="24"/>
          <w:szCs w:val="24"/>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p>
    <w:p w:rsidR="00265453" w:rsidRPr="008C5E87" w:rsidRDefault="00265453" w:rsidP="00265453">
      <w:pPr>
        <w:rPr>
          <w:rFonts w:ascii="Times New Roman" w:hAnsi="Times New Roman"/>
          <w:sz w:val="24"/>
          <w:szCs w:val="24"/>
          <w:u w:val="single"/>
        </w:rPr>
      </w:pPr>
    </w:p>
    <w:p w:rsidR="00265453" w:rsidRPr="008C5E87" w:rsidRDefault="00265453" w:rsidP="00265453">
      <w:pPr>
        <w:rPr>
          <w:rFonts w:ascii="Times New Roman" w:hAnsi="Times New Roman"/>
          <w:sz w:val="24"/>
          <w:szCs w:val="24"/>
          <w:u w:val="single"/>
        </w:rPr>
      </w:pPr>
    </w:p>
    <w:p w:rsidR="00265453" w:rsidRPr="008C5E87" w:rsidRDefault="00265453" w:rsidP="00265453">
      <w:pPr>
        <w:rPr>
          <w:rFonts w:ascii="Times New Roman" w:hAnsi="Times New Roman"/>
          <w:b/>
          <w:sz w:val="24"/>
          <w:szCs w:val="24"/>
        </w:rPr>
      </w:pPr>
      <w:r w:rsidRPr="008C5E87">
        <w:rPr>
          <w:rFonts w:ascii="Times New Roman" w:hAnsi="Times New Roman"/>
          <w:sz w:val="24"/>
          <w:szCs w:val="24"/>
        </w:rPr>
        <w:tab/>
      </w:r>
      <w:r w:rsidRPr="008C5E87">
        <w:rPr>
          <w:rFonts w:ascii="Times New Roman" w:hAnsi="Times New Roman"/>
          <w:b/>
          <w:sz w:val="24"/>
          <w:szCs w:val="24"/>
        </w:rPr>
        <w:t xml:space="preserve">İlgili : </w:t>
      </w:r>
      <w:proofErr w:type="gramStart"/>
      <w:r w:rsidRPr="008C5E87">
        <w:rPr>
          <w:rFonts w:ascii="Times New Roman" w:hAnsi="Times New Roman"/>
          <w:b/>
          <w:sz w:val="24"/>
          <w:szCs w:val="24"/>
        </w:rPr>
        <w:t>...................</w:t>
      </w:r>
      <w:proofErr w:type="gramEnd"/>
      <w:r w:rsidRPr="008C5E87">
        <w:rPr>
          <w:rFonts w:ascii="Times New Roman" w:hAnsi="Times New Roman"/>
          <w:b/>
          <w:sz w:val="24"/>
          <w:szCs w:val="24"/>
        </w:rPr>
        <w:t xml:space="preserve"> tarih ve </w:t>
      </w:r>
      <w:proofErr w:type="gramStart"/>
      <w:r w:rsidRPr="008C5E87">
        <w:rPr>
          <w:rFonts w:ascii="Times New Roman" w:hAnsi="Times New Roman"/>
          <w:b/>
          <w:sz w:val="24"/>
          <w:szCs w:val="24"/>
        </w:rPr>
        <w:t>....................</w:t>
      </w:r>
      <w:proofErr w:type="gramEnd"/>
      <w:r w:rsidRPr="008C5E87">
        <w:rPr>
          <w:rFonts w:ascii="Times New Roman" w:hAnsi="Times New Roman"/>
          <w:b/>
          <w:sz w:val="24"/>
          <w:szCs w:val="24"/>
        </w:rPr>
        <w:t xml:space="preserve"> </w:t>
      </w:r>
      <w:proofErr w:type="gramStart"/>
      <w:r w:rsidRPr="008C5E87">
        <w:rPr>
          <w:rFonts w:ascii="Times New Roman" w:hAnsi="Times New Roman"/>
          <w:b/>
          <w:sz w:val="24"/>
          <w:szCs w:val="24"/>
        </w:rPr>
        <w:t>sayılı</w:t>
      </w:r>
      <w:proofErr w:type="gramEnd"/>
      <w:r w:rsidRPr="008C5E87">
        <w:rPr>
          <w:rFonts w:ascii="Times New Roman" w:hAnsi="Times New Roman"/>
          <w:b/>
          <w:sz w:val="24"/>
          <w:szCs w:val="24"/>
        </w:rPr>
        <w:t xml:space="preserve"> yazınızla,</w:t>
      </w:r>
    </w:p>
    <w:p w:rsidR="00265453" w:rsidRPr="008C5E87" w:rsidRDefault="00265453" w:rsidP="00265453">
      <w:pPr>
        <w:jc w:val="both"/>
        <w:rPr>
          <w:rFonts w:ascii="Times New Roman" w:hAnsi="Times New Roman"/>
          <w:sz w:val="24"/>
          <w:szCs w:val="24"/>
        </w:rPr>
      </w:pPr>
      <w:r w:rsidRPr="008C5E87">
        <w:rPr>
          <w:rFonts w:ascii="Times New Roman" w:hAnsi="Times New Roman"/>
          <w:sz w:val="24"/>
          <w:szCs w:val="24"/>
        </w:rPr>
        <w:tab/>
        <w:t xml:space="preserve">Fakültemiz </w:t>
      </w:r>
      <w:r w:rsidR="00415DD3">
        <w:rPr>
          <w:rFonts w:ascii="Times New Roman" w:hAnsi="Times New Roman"/>
          <w:sz w:val="24"/>
          <w:szCs w:val="24"/>
        </w:rPr>
        <w:t>Bilgisayar</w:t>
      </w:r>
      <w:r w:rsidRPr="008C5E87">
        <w:rPr>
          <w:rFonts w:ascii="Times New Roman" w:hAnsi="Times New Roman"/>
          <w:sz w:val="24"/>
          <w:szCs w:val="24"/>
        </w:rPr>
        <w:t xml:space="preserve"> Mühendisliği Bölümü </w:t>
      </w:r>
      <w:r w:rsidRPr="008C5E87">
        <w:rPr>
          <w:rFonts w:ascii="Times New Roman" w:hAnsi="Times New Roman"/>
          <w:sz w:val="24"/>
          <w:szCs w:val="24"/>
          <w:u w:val="single"/>
        </w:rPr>
        <w:tab/>
      </w:r>
      <w:r w:rsidRPr="008C5E87">
        <w:rPr>
          <w:rFonts w:ascii="Times New Roman" w:hAnsi="Times New Roman"/>
          <w:sz w:val="24"/>
          <w:szCs w:val="24"/>
        </w:rPr>
        <w:t xml:space="preserve"> sınıf </w:t>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t xml:space="preserve"> </w:t>
      </w:r>
      <w:r w:rsidRPr="008C5E87">
        <w:rPr>
          <w:rFonts w:ascii="Times New Roman" w:hAnsi="Times New Roman"/>
          <w:sz w:val="24"/>
          <w:szCs w:val="24"/>
        </w:rPr>
        <w:t xml:space="preserve"> </w:t>
      </w:r>
      <w:proofErr w:type="spellStart"/>
      <w:r w:rsidRPr="008C5E87">
        <w:rPr>
          <w:rFonts w:ascii="Times New Roman" w:hAnsi="Times New Roman"/>
          <w:sz w:val="24"/>
          <w:szCs w:val="24"/>
        </w:rPr>
        <w:t>nolu</w:t>
      </w:r>
      <w:proofErr w:type="spellEnd"/>
      <w:r w:rsidRPr="008C5E87">
        <w:rPr>
          <w:rFonts w:ascii="Times New Roman" w:hAnsi="Times New Roman"/>
          <w:sz w:val="24"/>
          <w:szCs w:val="24"/>
        </w:rPr>
        <w:t xml:space="preserve"> öğrencisi </w:t>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sidRPr="008C5E87">
        <w:rPr>
          <w:rFonts w:ascii="Times New Roman" w:hAnsi="Times New Roman"/>
          <w:sz w:val="24"/>
          <w:szCs w:val="24"/>
          <w:u w:val="single"/>
        </w:rPr>
        <w:tab/>
      </w:r>
      <w:r>
        <w:rPr>
          <w:rFonts w:ascii="Times New Roman" w:hAnsi="Times New Roman"/>
          <w:sz w:val="24"/>
          <w:szCs w:val="24"/>
        </w:rPr>
        <w:t xml:space="preserve"> ‘</w:t>
      </w:r>
      <w:r w:rsidRPr="008C5E87">
        <w:rPr>
          <w:rFonts w:ascii="Times New Roman" w:hAnsi="Times New Roman"/>
          <w:sz w:val="24"/>
          <w:szCs w:val="24"/>
        </w:rPr>
        <w:t xml:space="preserve"> in yapması </w:t>
      </w:r>
      <w:r>
        <w:rPr>
          <w:rFonts w:ascii="Times New Roman" w:hAnsi="Times New Roman"/>
          <w:sz w:val="24"/>
          <w:szCs w:val="24"/>
        </w:rPr>
        <w:t xml:space="preserve">zorunlu olan yaz dönemi stajını </w:t>
      </w:r>
      <w:r w:rsidRPr="008C5E87">
        <w:rPr>
          <w:rFonts w:ascii="Times New Roman" w:hAnsi="Times New Roman"/>
          <w:sz w:val="24"/>
          <w:szCs w:val="24"/>
        </w:rPr>
        <w:t xml:space="preserve">işletmenizde/kurumunuzda yapması uygundur. </w:t>
      </w:r>
    </w:p>
    <w:p w:rsidR="00265453" w:rsidRPr="008C5E87" w:rsidRDefault="00265453" w:rsidP="00265453">
      <w:pPr>
        <w:jc w:val="both"/>
        <w:rPr>
          <w:rFonts w:ascii="Times New Roman" w:hAnsi="Times New Roman"/>
          <w:sz w:val="24"/>
          <w:szCs w:val="24"/>
        </w:rPr>
      </w:pPr>
      <w:r w:rsidRPr="008C5E87">
        <w:rPr>
          <w:rFonts w:ascii="Times New Roman" w:hAnsi="Times New Roman"/>
          <w:sz w:val="24"/>
          <w:szCs w:val="24"/>
        </w:rPr>
        <w:tab/>
        <w:t>Bilgilerinizi ve gereğini arz ve rica ederim.</w:t>
      </w: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76638">
        <w:rPr>
          <w:rFonts w:ascii="Times New Roman" w:hAnsi="Times New Roman"/>
          <w:sz w:val="24"/>
          <w:szCs w:val="24"/>
        </w:rPr>
        <w:t xml:space="preserve">     </w:t>
      </w:r>
      <w:r w:rsidR="00415DD3">
        <w:rPr>
          <w:rFonts w:ascii="Times New Roman" w:hAnsi="Times New Roman"/>
          <w:b/>
          <w:sz w:val="24"/>
          <w:szCs w:val="24"/>
        </w:rPr>
        <w:t>Bilgisayar</w:t>
      </w:r>
      <w:r w:rsidRPr="008C5E87">
        <w:rPr>
          <w:rFonts w:ascii="Times New Roman" w:hAnsi="Times New Roman"/>
          <w:b/>
          <w:sz w:val="24"/>
          <w:szCs w:val="24"/>
        </w:rPr>
        <w:t xml:space="preserve"> Mühendisliği Bölümü</w:t>
      </w:r>
    </w:p>
    <w:p w:rsidR="00265453" w:rsidRPr="008C5E87" w:rsidRDefault="00265453" w:rsidP="00265453">
      <w:pPr>
        <w:rPr>
          <w:rFonts w:ascii="Times New Roman" w:hAnsi="Times New Roman"/>
          <w:sz w:val="24"/>
          <w:szCs w:val="24"/>
        </w:rPr>
      </w:pP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r>
      <w:r w:rsidRPr="008C5E87">
        <w:rPr>
          <w:rFonts w:ascii="Times New Roman" w:hAnsi="Times New Roman"/>
          <w:b/>
          <w:sz w:val="24"/>
          <w:szCs w:val="24"/>
        </w:rPr>
        <w:tab/>
        <w:t xml:space="preserve">                          Staj Komisyonu Başkanı</w:t>
      </w: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sz w:val="24"/>
          <w:szCs w:val="24"/>
        </w:rPr>
      </w:pPr>
    </w:p>
    <w:p w:rsidR="00265453" w:rsidRPr="008C5E87" w:rsidRDefault="00265453" w:rsidP="00265453">
      <w:pPr>
        <w:rPr>
          <w:rFonts w:ascii="Times New Roman" w:hAnsi="Times New Roman"/>
          <w:b/>
          <w:sz w:val="24"/>
          <w:szCs w:val="24"/>
          <w:u w:val="single"/>
        </w:rPr>
      </w:pPr>
      <w:r w:rsidRPr="008C5E87">
        <w:rPr>
          <w:rFonts w:ascii="Times New Roman" w:hAnsi="Times New Roman"/>
          <w:sz w:val="24"/>
          <w:szCs w:val="24"/>
          <w:u w:val="single"/>
        </w:rPr>
        <w:t>Not</w:t>
      </w:r>
      <w:r w:rsidRPr="008C5E87">
        <w:rPr>
          <w:rFonts w:ascii="Times New Roman" w:hAnsi="Times New Roman"/>
          <w:sz w:val="24"/>
          <w:szCs w:val="24"/>
        </w:rPr>
        <w:t xml:space="preserve">: Öğrencinin işletmenizde staj yapması halinde öğrenci yaz staj raporu içerisinde bulunan </w:t>
      </w:r>
      <w:r w:rsidRPr="008C5E87">
        <w:rPr>
          <w:rFonts w:ascii="Times New Roman" w:hAnsi="Times New Roman"/>
          <w:b/>
          <w:sz w:val="24"/>
          <w:szCs w:val="24"/>
        </w:rPr>
        <w:t xml:space="preserve">Öğrenci Staj </w:t>
      </w:r>
      <w:proofErr w:type="spellStart"/>
      <w:r w:rsidRPr="008C5E87">
        <w:rPr>
          <w:rFonts w:ascii="Times New Roman" w:hAnsi="Times New Roman"/>
          <w:b/>
          <w:sz w:val="24"/>
          <w:szCs w:val="24"/>
        </w:rPr>
        <w:t>Karnesi</w:t>
      </w:r>
      <w:r w:rsidRPr="008C5E87">
        <w:rPr>
          <w:rFonts w:ascii="Times New Roman" w:hAnsi="Times New Roman"/>
          <w:sz w:val="24"/>
          <w:szCs w:val="24"/>
        </w:rPr>
        <w:t>’nin</w:t>
      </w:r>
      <w:proofErr w:type="spellEnd"/>
      <w:r w:rsidRPr="008C5E87">
        <w:rPr>
          <w:rFonts w:ascii="Times New Roman" w:hAnsi="Times New Roman"/>
          <w:sz w:val="24"/>
          <w:szCs w:val="24"/>
        </w:rPr>
        <w:t xml:space="preserve"> doldurularak bölümümüze gönderilmesi gerekmektedir. Bilgilerinize arz ve rica olunur.</w:t>
      </w:r>
      <w:r w:rsidRPr="008C5E87">
        <w:rPr>
          <w:rFonts w:ascii="Times New Roman" w:hAnsi="Times New Roman"/>
          <w:sz w:val="24"/>
          <w:szCs w:val="24"/>
          <w:u w:val="single"/>
        </w:rPr>
        <w:t xml:space="preserve">  </w:t>
      </w:r>
    </w:p>
    <w:p w:rsidR="00265453" w:rsidRPr="008C5E87" w:rsidRDefault="00265453" w:rsidP="00265453">
      <w:pPr>
        <w:autoSpaceDE w:val="0"/>
        <w:autoSpaceDN w:val="0"/>
        <w:adjustRightInd w:val="0"/>
        <w:spacing w:line="240" w:lineRule="auto"/>
        <w:jc w:val="center"/>
        <w:rPr>
          <w:rFonts w:ascii="Times New Roman" w:hAnsi="Times New Roman"/>
          <w:sz w:val="24"/>
          <w:szCs w:val="24"/>
        </w:rPr>
      </w:pPr>
    </w:p>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 w:rsidR="00265453" w:rsidRDefault="00265453" w:rsidP="00265453">
      <w:pPr>
        <w:pStyle w:val="Balk1"/>
        <w:jc w:val="left"/>
      </w:pPr>
      <w:r w:rsidRPr="00641575">
        <w:rPr>
          <w:rFonts w:ascii="Times New Roman" w:hAnsi="Times New Roman"/>
          <w:b w:val="0"/>
          <w:sz w:val="24"/>
          <w:szCs w:val="24"/>
        </w:rPr>
        <w:lastRenderedPageBreak/>
        <w:t>EK-6</w:t>
      </w:r>
      <w:r w:rsidRPr="00641575">
        <w:t xml:space="preserve"> </w:t>
      </w:r>
    </w:p>
    <w:p w:rsidR="00265453" w:rsidRPr="00641575" w:rsidRDefault="00265453" w:rsidP="00265453">
      <w:pPr>
        <w:pStyle w:val="Balk1"/>
        <w:rPr>
          <w:rFonts w:ascii="Times New Roman" w:hAnsi="Times New Roman"/>
          <w:sz w:val="24"/>
          <w:szCs w:val="24"/>
        </w:rPr>
      </w:pPr>
      <w:r w:rsidRPr="00641575">
        <w:rPr>
          <w:rFonts w:ascii="Times New Roman" w:hAnsi="Times New Roman"/>
          <w:sz w:val="24"/>
          <w:szCs w:val="24"/>
        </w:rPr>
        <w:t>STAJ YAPAN ÖĞRENCİNİN</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7650"/>
        <w:gridCol w:w="1989"/>
      </w:tblGrid>
      <w:tr w:rsidR="00265453" w:rsidRPr="00641575" w:rsidTr="00684289">
        <w:trPr>
          <w:jc w:val="center"/>
        </w:trPr>
        <w:tc>
          <w:tcPr>
            <w:tcW w:w="7314" w:type="dxa"/>
            <w:tcMar>
              <w:top w:w="170" w:type="dxa"/>
              <w:left w:w="170" w:type="dxa"/>
              <w:bottom w:w="170" w:type="dxa"/>
              <w:right w:w="170" w:type="dxa"/>
            </w:tcMar>
            <w:vAlign w:val="center"/>
          </w:tcPr>
          <w:tbl>
            <w:tblPr>
              <w:tblW w:w="7200" w:type="dxa"/>
              <w:tblLook w:val="04A0" w:firstRow="1" w:lastRow="0" w:firstColumn="1" w:lastColumn="0" w:noHBand="0" w:noVBand="1"/>
            </w:tblPr>
            <w:tblGrid>
              <w:gridCol w:w="2273"/>
              <w:gridCol w:w="2792"/>
              <w:gridCol w:w="2135"/>
            </w:tblGrid>
            <w:tr w:rsidR="00265453" w:rsidRPr="00641575" w:rsidTr="00684289">
              <w:tc>
                <w:tcPr>
                  <w:tcW w:w="2273"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Adı Soyadı:</w:t>
                  </w:r>
                </w:p>
              </w:tc>
              <w:tc>
                <w:tcPr>
                  <w:tcW w:w="4927" w:type="dxa"/>
                  <w:gridSpan w:val="2"/>
                  <w:tcBorders>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73"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 Numarası:</w:t>
                  </w:r>
                </w:p>
              </w:tc>
              <w:tc>
                <w:tcPr>
                  <w:tcW w:w="4927" w:type="dxa"/>
                  <w:gridSpan w:val="2"/>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73"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Bölümü:</w:t>
                  </w:r>
                </w:p>
              </w:tc>
              <w:tc>
                <w:tcPr>
                  <w:tcW w:w="4927" w:type="dxa"/>
                  <w:gridSpan w:val="2"/>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73"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Staj Başlangıç Tarihi:</w:t>
                  </w:r>
                </w:p>
              </w:tc>
              <w:tc>
                <w:tcPr>
                  <w:tcW w:w="4927" w:type="dxa"/>
                  <w:gridSpan w:val="2"/>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73"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Staj Bitiş Tarihi:</w:t>
                  </w:r>
                </w:p>
              </w:tc>
              <w:tc>
                <w:tcPr>
                  <w:tcW w:w="4927" w:type="dxa"/>
                  <w:gridSpan w:val="2"/>
                  <w:tcBorders>
                    <w:top w:val="dotted" w:sz="4" w:space="0" w:color="auto"/>
                    <w:left w:val="single" w:sz="4" w:space="0" w:color="auto"/>
                  </w:tcBorders>
                  <w:vAlign w:val="center"/>
                </w:tcPr>
                <w:p w:rsidR="00265453" w:rsidRPr="00641575" w:rsidRDefault="00265453" w:rsidP="00684289">
                  <w:pPr>
                    <w:pStyle w:val="Balk4"/>
                    <w:rPr>
                      <w:sz w:val="20"/>
                      <w:szCs w:val="20"/>
                    </w:rPr>
                  </w:pPr>
                </w:p>
              </w:tc>
            </w:tr>
            <w:tr w:rsidR="00265453" w:rsidRPr="00641575" w:rsidTr="00684289">
              <w:tc>
                <w:tcPr>
                  <w:tcW w:w="2273" w:type="dxa"/>
                  <w:vAlign w:val="center"/>
                </w:tcPr>
                <w:p w:rsidR="00265453" w:rsidRPr="00641575" w:rsidRDefault="00265453" w:rsidP="00684289">
                  <w:pPr>
                    <w:pStyle w:val="Balk3"/>
                    <w:rPr>
                      <w:rFonts w:ascii="Times New Roman" w:hAnsi="Times New Roman"/>
                      <w:sz w:val="20"/>
                      <w:szCs w:val="20"/>
                    </w:rPr>
                  </w:pPr>
                </w:p>
              </w:tc>
              <w:tc>
                <w:tcPr>
                  <w:tcW w:w="2792" w:type="dxa"/>
                  <w:tcBorders>
                    <w:top w:val="dotted" w:sz="4" w:space="0" w:color="auto"/>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Tarih:</w:t>
                  </w:r>
                </w:p>
              </w:tc>
              <w:tc>
                <w:tcPr>
                  <w:tcW w:w="2135"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73" w:type="dxa"/>
                  <w:vAlign w:val="center"/>
                </w:tcPr>
                <w:p w:rsidR="00265453" w:rsidRPr="00641575" w:rsidRDefault="00265453" w:rsidP="00684289">
                  <w:pPr>
                    <w:pStyle w:val="Balk3"/>
                    <w:rPr>
                      <w:rFonts w:ascii="Times New Roman" w:hAnsi="Times New Roman"/>
                      <w:sz w:val="20"/>
                      <w:szCs w:val="20"/>
                    </w:rPr>
                  </w:pPr>
                </w:p>
              </w:tc>
              <w:tc>
                <w:tcPr>
                  <w:tcW w:w="2792"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Öğrencinin İmzası:</w:t>
                  </w:r>
                </w:p>
              </w:tc>
              <w:tc>
                <w:tcPr>
                  <w:tcW w:w="2135"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p w:rsidR="00265453" w:rsidRPr="00641575" w:rsidRDefault="00265453" w:rsidP="00684289">
                  <w:pPr>
                    <w:spacing w:line="240" w:lineRule="auto"/>
                    <w:rPr>
                      <w:rFonts w:ascii="Times New Roman" w:hAnsi="Times New Roman"/>
                      <w:sz w:val="20"/>
                      <w:szCs w:val="20"/>
                    </w:rPr>
                  </w:pPr>
                </w:p>
              </w:tc>
            </w:tr>
          </w:tbl>
          <w:p w:rsidR="00265453" w:rsidRPr="00641575" w:rsidRDefault="00265453" w:rsidP="00684289">
            <w:pPr>
              <w:spacing w:line="240" w:lineRule="auto"/>
              <w:jc w:val="center"/>
              <w:rPr>
                <w:rFonts w:ascii="Times New Roman" w:hAnsi="Times New Roman"/>
                <w:sz w:val="20"/>
                <w:szCs w:val="20"/>
              </w:rPr>
            </w:pPr>
          </w:p>
        </w:tc>
        <w:tc>
          <w:tcPr>
            <w:tcW w:w="1960" w:type="dxa"/>
            <w:tcMar>
              <w:top w:w="170" w:type="dxa"/>
              <w:left w:w="170" w:type="dxa"/>
              <w:bottom w:w="170" w:type="dxa"/>
              <w:right w:w="170" w:type="dxa"/>
            </w:tcMar>
            <w:vAlign w:val="center"/>
          </w:tcPr>
          <w:p w:rsidR="00265453" w:rsidRPr="00641575" w:rsidRDefault="00265453" w:rsidP="00684289">
            <w:pPr>
              <w:spacing w:line="240" w:lineRule="auto"/>
              <w:jc w:val="center"/>
              <w:rPr>
                <w:rFonts w:ascii="Times New Roman" w:hAnsi="Times New Roman"/>
                <w:sz w:val="20"/>
                <w:szCs w:val="20"/>
              </w:rPr>
            </w:pPr>
            <w:r w:rsidRPr="00641575">
              <w:rPr>
                <w:rFonts w:ascii="Times New Roman" w:hAnsi="Times New Roman"/>
                <w:noProof/>
                <w:sz w:val="20"/>
                <w:szCs w:val="20"/>
              </w:rPr>
              <w:t>FOTOĞRAF</w:t>
            </w:r>
          </w:p>
        </w:tc>
      </w:tr>
    </w:tbl>
    <w:p w:rsidR="00265453" w:rsidRPr="00641575" w:rsidRDefault="00265453" w:rsidP="00265453">
      <w:pPr>
        <w:pStyle w:val="Balk1"/>
        <w:rPr>
          <w:rFonts w:ascii="Times New Roman" w:hAnsi="Times New Roman"/>
          <w:sz w:val="24"/>
          <w:szCs w:val="24"/>
        </w:rPr>
      </w:pPr>
      <w:r w:rsidRPr="00641575">
        <w:rPr>
          <w:rFonts w:ascii="Times New Roman" w:hAnsi="Times New Roman"/>
          <w:sz w:val="24"/>
          <w:szCs w:val="24"/>
        </w:rPr>
        <w:t>STAJ YAPILAN İŞ YERİNİN</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893"/>
        <w:gridCol w:w="8746"/>
      </w:tblGrid>
      <w:tr w:rsidR="00265453" w:rsidRPr="00641575" w:rsidTr="00684289">
        <w:trPr>
          <w:cantSplit/>
          <w:trHeight w:val="1134"/>
          <w:jc w:val="center"/>
        </w:trPr>
        <w:tc>
          <w:tcPr>
            <w:tcW w:w="893" w:type="dxa"/>
            <w:tcMar>
              <w:top w:w="227" w:type="dxa"/>
              <w:left w:w="227" w:type="dxa"/>
              <w:bottom w:w="227" w:type="dxa"/>
              <w:right w:w="227" w:type="dxa"/>
            </w:tcMar>
            <w:textDirection w:val="btLr"/>
          </w:tcPr>
          <w:p w:rsidR="00265453" w:rsidRPr="00641575" w:rsidRDefault="00265453" w:rsidP="00684289">
            <w:pPr>
              <w:pStyle w:val="Balk2"/>
              <w:spacing w:before="0"/>
              <w:jc w:val="center"/>
              <w:rPr>
                <w:rFonts w:ascii="Times New Roman" w:hAnsi="Times New Roman"/>
              </w:rPr>
            </w:pPr>
            <w:r w:rsidRPr="00641575">
              <w:rPr>
                <w:rFonts w:ascii="Times New Roman" w:hAnsi="Times New Roman"/>
              </w:rPr>
              <w:t>İletişim Bilgileri</w:t>
            </w:r>
          </w:p>
        </w:tc>
        <w:tc>
          <w:tcPr>
            <w:tcW w:w="8746" w:type="dxa"/>
            <w:tcMar>
              <w:top w:w="170" w:type="dxa"/>
              <w:left w:w="170" w:type="dxa"/>
              <w:bottom w:w="170" w:type="dxa"/>
              <w:right w:w="170" w:type="dxa"/>
            </w:tcMar>
          </w:tcPr>
          <w:tbl>
            <w:tblPr>
              <w:tblW w:w="8222" w:type="dxa"/>
              <w:tblLook w:val="04A0" w:firstRow="1" w:lastRow="0" w:firstColumn="1" w:lastColumn="0" w:noHBand="0" w:noVBand="1"/>
            </w:tblPr>
            <w:tblGrid>
              <w:gridCol w:w="2199"/>
              <w:gridCol w:w="6023"/>
            </w:tblGrid>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Firma Adı:</w:t>
                  </w:r>
                </w:p>
              </w:tc>
              <w:tc>
                <w:tcPr>
                  <w:tcW w:w="6023" w:type="dxa"/>
                  <w:tcBorders>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Adresi:</w:t>
                  </w:r>
                </w:p>
              </w:tc>
              <w:tc>
                <w:tcPr>
                  <w:tcW w:w="6023"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Telefon ve Faks:</w:t>
                  </w:r>
                </w:p>
              </w:tc>
              <w:tc>
                <w:tcPr>
                  <w:tcW w:w="6023"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E-maili:</w:t>
                  </w:r>
                </w:p>
              </w:tc>
              <w:tc>
                <w:tcPr>
                  <w:tcW w:w="6023"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bl>
          <w:p w:rsidR="00265453" w:rsidRPr="00641575" w:rsidRDefault="00265453" w:rsidP="00684289">
            <w:pPr>
              <w:spacing w:before="120" w:after="120" w:line="240" w:lineRule="auto"/>
              <w:jc w:val="center"/>
              <w:rPr>
                <w:rFonts w:ascii="Times New Roman" w:hAnsi="Times New Roman"/>
                <w:sz w:val="20"/>
                <w:szCs w:val="20"/>
              </w:rPr>
            </w:pPr>
          </w:p>
        </w:tc>
      </w:tr>
      <w:tr w:rsidR="00265453" w:rsidRPr="00641575" w:rsidTr="00684289">
        <w:trPr>
          <w:cantSplit/>
          <w:trHeight w:val="1134"/>
          <w:jc w:val="center"/>
        </w:trPr>
        <w:tc>
          <w:tcPr>
            <w:tcW w:w="9639" w:type="dxa"/>
            <w:gridSpan w:val="2"/>
            <w:tcMar>
              <w:top w:w="227" w:type="dxa"/>
              <w:left w:w="227" w:type="dxa"/>
              <w:bottom w:w="227" w:type="dxa"/>
              <w:right w:w="227" w:type="dxa"/>
            </w:tcMar>
          </w:tcPr>
          <w:p w:rsidR="00265453" w:rsidRPr="00641575" w:rsidRDefault="00265453" w:rsidP="00684289">
            <w:pPr>
              <w:spacing w:before="240" w:after="240" w:line="360" w:lineRule="auto"/>
              <w:rPr>
                <w:rFonts w:ascii="Times New Roman" w:hAnsi="Times New Roman"/>
                <w:sz w:val="20"/>
                <w:szCs w:val="20"/>
              </w:rPr>
            </w:pPr>
            <w:r w:rsidRPr="00641575">
              <w:rPr>
                <w:rFonts w:ascii="Times New Roman" w:hAnsi="Times New Roman"/>
                <w:sz w:val="20"/>
                <w:szCs w:val="20"/>
              </w:rPr>
              <w:t xml:space="preserve">Yukarıda ismi yazılı ve fotoğrafı yapışık olan öğrencinin iş yerimizde </w:t>
            </w:r>
            <w:proofErr w:type="gramStart"/>
            <w:r w:rsidRPr="00641575">
              <w:rPr>
                <w:rFonts w:ascii="Times New Roman" w:hAnsi="Times New Roman"/>
                <w:sz w:val="20"/>
                <w:szCs w:val="20"/>
              </w:rPr>
              <w:t>.........</w:t>
            </w:r>
            <w:proofErr w:type="gramEnd"/>
            <w:r w:rsidRPr="00641575">
              <w:rPr>
                <w:rFonts w:ascii="Times New Roman" w:hAnsi="Times New Roman"/>
                <w:sz w:val="20"/>
                <w:szCs w:val="20"/>
              </w:rPr>
              <w:t xml:space="preserve"> </w:t>
            </w:r>
            <w:proofErr w:type="gramStart"/>
            <w:r w:rsidRPr="00641575">
              <w:rPr>
                <w:rFonts w:ascii="Times New Roman" w:hAnsi="Times New Roman"/>
                <w:sz w:val="20"/>
                <w:szCs w:val="20"/>
              </w:rPr>
              <w:t>iş</w:t>
            </w:r>
            <w:proofErr w:type="gramEnd"/>
            <w:r w:rsidRPr="00641575">
              <w:rPr>
                <w:rFonts w:ascii="Times New Roman" w:hAnsi="Times New Roman"/>
                <w:sz w:val="20"/>
                <w:szCs w:val="20"/>
              </w:rPr>
              <w:t xml:space="preserve"> günü staj yaptığını ve bu defteri kurumumuzdaki çalışma süresi içinde kendisinin hazırladığını onaylarım.</w:t>
            </w:r>
          </w:p>
        </w:tc>
      </w:tr>
      <w:tr w:rsidR="00265453" w:rsidRPr="00641575" w:rsidTr="00684289">
        <w:trPr>
          <w:cantSplit/>
          <w:trHeight w:val="1134"/>
          <w:jc w:val="center"/>
        </w:trPr>
        <w:tc>
          <w:tcPr>
            <w:tcW w:w="893" w:type="dxa"/>
            <w:tcMar>
              <w:top w:w="227" w:type="dxa"/>
              <w:left w:w="227" w:type="dxa"/>
              <w:bottom w:w="227" w:type="dxa"/>
              <w:right w:w="227" w:type="dxa"/>
            </w:tcMar>
            <w:textDirection w:val="btLr"/>
          </w:tcPr>
          <w:p w:rsidR="00265453" w:rsidRPr="00641575" w:rsidRDefault="00265453" w:rsidP="00684289">
            <w:pPr>
              <w:pStyle w:val="Balk2"/>
              <w:spacing w:before="0"/>
              <w:jc w:val="center"/>
              <w:rPr>
                <w:rFonts w:ascii="Times New Roman" w:hAnsi="Times New Roman"/>
              </w:rPr>
            </w:pPr>
            <w:r w:rsidRPr="00641575">
              <w:rPr>
                <w:rFonts w:ascii="Times New Roman" w:hAnsi="Times New Roman"/>
              </w:rPr>
              <w:t>Yetkili İmza</w:t>
            </w:r>
          </w:p>
        </w:tc>
        <w:tc>
          <w:tcPr>
            <w:tcW w:w="8746" w:type="dxa"/>
          </w:tcPr>
          <w:tbl>
            <w:tblPr>
              <w:tblW w:w="8222" w:type="dxa"/>
              <w:tblLook w:val="04A0" w:firstRow="1" w:lastRow="0" w:firstColumn="1" w:lastColumn="0" w:noHBand="0" w:noVBand="1"/>
            </w:tblPr>
            <w:tblGrid>
              <w:gridCol w:w="2261"/>
              <w:gridCol w:w="5961"/>
            </w:tblGrid>
            <w:tr w:rsidR="00265453" w:rsidRPr="00641575" w:rsidTr="00684289">
              <w:tc>
                <w:tcPr>
                  <w:tcW w:w="2261"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Firma Yetkilisinin Adı Soyadı:</w:t>
                  </w:r>
                </w:p>
              </w:tc>
              <w:tc>
                <w:tcPr>
                  <w:tcW w:w="5961" w:type="dxa"/>
                  <w:tcBorders>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61"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Görevi:</w:t>
                  </w:r>
                </w:p>
              </w:tc>
              <w:tc>
                <w:tcPr>
                  <w:tcW w:w="5961"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61"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Tarih:</w:t>
                  </w:r>
                </w:p>
              </w:tc>
              <w:tc>
                <w:tcPr>
                  <w:tcW w:w="5961"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261"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İmza Kaşe:</w:t>
                  </w:r>
                </w:p>
              </w:tc>
              <w:tc>
                <w:tcPr>
                  <w:tcW w:w="5961"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p w:rsidR="00265453" w:rsidRPr="00641575" w:rsidRDefault="00265453" w:rsidP="00684289">
                  <w:pPr>
                    <w:spacing w:line="240" w:lineRule="auto"/>
                    <w:rPr>
                      <w:rFonts w:ascii="Times New Roman" w:hAnsi="Times New Roman"/>
                      <w:sz w:val="20"/>
                      <w:szCs w:val="20"/>
                    </w:rPr>
                  </w:pPr>
                </w:p>
                <w:p w:rsidR="00265453" w:rsidRPr="00641575" w:rsidRDefault="00265453" w:rsidP="00684289">
                  <w:pPr>
                    <w:spacing w:line="240" w:lineRule="auto"/>
                    <w:rPr>
                      <w:rFonts w:ascii="Times New Roman" w:hAnsi="Times New Roman"/>
                      <w:sz w:val="20"/>
                      <w:szCs w:val="20"/>
                    </w:rPr>
                  </w:pPr>
                </w:p>
                <w:p w:rsidR="00265453" w:rsidRPr="00641575" w:rsidRDefault="00265453" w:rsidP="00684289">
                  <w:pPr>
                    <w:spacing w:line="240" w:lineRule="auto"/>
                    <w:rPr>
                      <w:rFonts w:ascii="Times New Roman" w:hAnsi="Times New Roman"/>
                      <w:sz w:val="20"/>
                      <w:szCs w:val="20"/>
                    </w:rPr>
                  </w:pPr>
                </w:p>
              </w:tc>
            </w:tr>
          </w:tbl>
          <w:p w:rsidR="00265453" w:rsidRPr="00641575" w:rsidRDefault="00265453" w:rsidP="00684289">
            <w:pPr>
              <w:pStyle w:val="Balk3"/>
              <w:jc w:val="left"/>
              <w:rPr>
                <w:rFonts w:ascii="Times New Roman" w:hAnsi="Times New Roman"/>
                <w:sz w:val="20"/>
                <w:szCs w:val="20"/>
              </w:rPr>
            </w:pPr>
          </w:p>
        </w:tc>
      </w:tr>
    </w:tbl>
    <w:p w:rsidR="00265453" w:rsidRPr="00641575" w:rsidRDefault="00265453" w:rsidP="00265453">
      <w:pPr>
        <w:pStyle w:val="Balk1"/>
        <w:rPr>
          <w:rFonts w:ascii="Times New Roman" w:hAnsi="Times New Roman"/>
          <w:sz w:val="24"/>
          <w:szCs w:val="24"/>
        </w:rPr>
      </w:pPr>
      <w:r w:rsidRPr="00641575">
        <w:rPr>
          <w:rFonts w:ascii="Times New Roman" w:hAnsi="Times New Roman"/>
          <w:sz w:val="24"/>
          <w:szCs w:val="24"/>
        </w:rPr>
        <w:t>STAJ KOMİSYONU</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008"/>
        <w:gridCol w:w="2330"/>
        <w:gridCol w:w="3609"/>
        <w:gridCol w:w="2692"/>
      </w:tblGrid>
      <w:tr w:rsidR="00265453" w:rsidRPr="00641575" w:rsidTr="00684289">
        <w:trPr>
          <w:jc w:val="center"/>
        </w:trPr>
        <w:tc>
          <w:tcPr>
            <w:tcW w:w="1008" w:type="dxa"/>
            <w:vMerge w:val="restart"/>
            <w:textDirection w:val="btLr"/>
          </w:tcPr>
          <w:p w:rsidR="00265453" w:rsidRPr="00641575" w:rsidRDefault="00265453" w:rsidP="00684289">
            <w:pPr>
              <w:pStyle w:val="Balk2"/>
              <w:jc w:val="center"/>
              <w:rPr>
                <w:rFonts w:ascii="Times New Roman" w:hAnsi="Times New Roman"/>
              </w:rPr>
            </w:pPr>
            <w:r w:rsidRPr="00641575">
              <w:rPr>
                <w:rFonts w:ascii="Times New Roman" w:hAnsi="Times New Roman"/>
              </w:rPr>
              <w:t>Defter Kontrolü</w:t>
            </w:r>
          </w:p>
        </w:tc>
        <w:tc>
          <w:tcPr>
            <w:tcW w:w="2330" w:type="dxa"/>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Kontrol Eden Öğretim Elemanın Adı Soyadı:</w:t>
            </w:r>
          </w:p>
        </w:tc>
        <w:tc>
          <w:tcPr>
            <w:tcW w:w="3609" w:type="dxa"/>
          </w:tcPr>
          <w:p w:rsidR="00265453" w:rsidRPr="00641575" w:rsidRDefault="00265453" w:rsidP="00684289">
            <w:pPr>
              <w:pStyle w:val="Balk3"/>
              <w:rPr>
                <w:rFonts w:ascii="Times New Roman" w:hAnsi="Times New Roman"/>
                <w:sz w:val="20"/>
                <w:szCs w:val="20"/>
              </w:rPr>
            </w:pPr>
          </w:p>
        </w:tc>
        <w:tc>
          <w:tcPr>
            <w:tcW w:w="2692" w:type="dxa"/>
          </w:tcPr>
          <w:p w:rsidR="00265453" w:rsidRPr="00641575" w:rsidRDefault="00265453" w:rsidP="00684289">
            <w:pPr>
              <w:pStyle w:val="Balk3"/>
              <w:jc w:val="center"/>
              <w:rPr>
                <w:rFonts w:ascii="Times New Roman" w:hAnsi="Times New Roman"/>
                <w:sz w:val="20"/>
                <w:szCs w:val="20"/>
              </w:rPr>
            </w:pPr>
            <w:r w:rsidRPr="00641575">
              <w:rPr>
                <w:rFonts w:ascii="Times New Roman" w:hAnsi="Times New Roman"/>
                <w:sz w:val="20"/>
                <w:szCs w:val="20"/>
              </w:rPr>
              <w:t>Sonuç</w:t>
            </w:r>
          </w:p>
        </w:tc>
      </w:tr>
      <w:tr w:rsidR="00265453" w:rsidRPr="00641575" w:rsidTr="00684289">
        <w:trPr>
          <w:jc w:val="center"/>
        </w:trPr>
        <w:tc>
          <w:tcPr>
            <w:tcW w:w="1008" w:type="dxa"/>
            <w:vMerge/>
          </w:tcPr>
          <w:p w:rsidR="00265453" w:rsidRPr="00641575" w:rsidRDefault="00265453" w:rsidP="00684289">
            <w:pPr>
              <w:pStyle w:val="Balk3"/>
              <w:rPr>
                <w:rFonts w:ascii="Times New Roman" w:hAnsi="Times New Roman"/>
                <w:sz w:val="20"/>
                <w:szCs w:val="20"/>
              </w:rPr>
            </w:pPr>
          </w:p>
        </w:tc>
        <w:tc>
          <w:tcPr>
            <w:tcW w:w="2330" w:type="dxa"/>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Tarih:</w:t>
            </w:r>
          </w:p>
        </w:tc>
        <w:tc>
          <w:tcPr>
            <w:tcW w:w="3609" w:type="dxa"/>
          </w:tcPr>
          <w:p w:rsidR="00265453" w:rsidRPr="00641575" w:rsidRDefault="00265453" w:rsidP="00684289">
            <w:pPr>
              <w:pStyle w:val="Balk3"/>
              <w:rPr>
                <w:rFonts w:ascii="Times New Roman" w:hAnsi="Times New Roman"/>
                <w:sz w:val="20"/>
                <w:szCs w:val="20"/>
              </w:rPr>
            </w:pPr>
          </w:p>
        </w:tc>
        <w:tc>
          <w:tcPr>
            <w:tcW w:w="2692" w:type="dxa"/>
          </w:tcPr>
          <w:p w:rsidR="00265453" w:rsidRPr="00641575" w:rsidRDefault="00265453" w:rsidP="00684289">
            <w:pPr>
              <w:spacing w:line="240" w:lineRule="auto"/>
              <w:jc w:val="center"/>
              <w:rPr>
                <w:rFonts w:ascii="Times New Roman" w:hAnsi="Times New Roman"/>
                <w:sz w:val="20"/>
                <w:szCs w:val="20"/>
              </w:rPr>
            </w:pPr>
            <w:r w:rsidRPr="00641575">
              <w:rPr>
                <w:rFonts w:ascii="Times New Roman" w:hAnsi="Times New Roman"/>
                <w:sz w:val="20"/>
                <w:szCs w:val="20"/>
              </w:rPr>
              <w:sym w:font="Symbol" w:char="F0F0"/>
            </w:r>
            <w:r w:rsidRPr="00641575">
              <w:rPr>
                <w:rFonts w:ascii="Times New Roman" w:hAnsi="Times New Roman"/>
                <w:sz w:val="20"/>
                <w:szCs w:val="20"/>
              </w:rPr>
              <w:t xml:space="preserve"> Kabul     </w:t>
            </w:r>
            <w:r w:rsidRPr="00641575">
              <w:rPr>
                <w:rFonts w:ascii="Times New Roman" w:hAnsi="Times New Roman"/>
                <w:sz w:val="20"/>
                <w:szCs w:val="20"/>
              </w:rPr>
              <w:sym w:font="Symbol" w:char="F0F0"/>
            </w:r>
            <w:r w:rsidRPr="00641575">
              <w:rPr>
                <w:rFonts w:ascii="Times New Roman" w:hAnsi="Times New Roman"/>
                <w:sz w:val="20"/>
                <w:szCs w:val="20"/>
              </w:rPr>
              <w:t xml:space="preserve"> </w:t>
            </w:r>
            <w:proofErr w:type="spellStart"/>
            <w:r w:rsidRPr="00641575">
              <w:rPr>
                <w:rFonts w:ascii="Times New Roman" w:hAnsi="Times New Roman"/>
                <w:sz w:val="20"/>
                <w:szCs w:val="20"/>
              </w:rPr>
              <w:t>Red</w:t>
            </w:r>
            <w:proofErr w:type="spellEnd"/>
          </w:p>
        </w:tc>
      </w:tr>
      <w:tr w:rsidR="00265453" w:rsidRPr="00641575" w:rsidTr="00684289">
        <w:trPr>
          <w:jc w:val="center"/>
        </w:trPr>
        <w:tc>
          <w:tcPr>
            <w:tcW w:w="1008" w:type="dxa"/>
            <w:vMerge/>
          </w:tcPr>
          <w:p w:rsidR="00265453" w:rsidRPr="00641575" w:rsidRDefault="00265453" w:rsidP="00684289">
            <w:pPr>
              <w:pStyle w:val="Balk3"/>
              <w:rPr>
                <w:rFonts w:ascii="Times New Roman" w:hAnsi="Times New Roman"/>
                <w:sz w:val="20"/>
                <w:szCs w:val="20"/>
              </w:rPr>
            </w:pPr>
          </w:p>
        </w:tc>
        <w:tc>
          <w:tcPr>
            <w:tcW w:w="2330" w:type="dxa"/>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İmza:</w:t>
            </w:r>
          </w:p>
        </w:tc>
        <w:tc>
          <w:tcPr>
            <w:tcW w:w="3609" w:type="dxa"/>
          </w:tcPr>
          <w:p w:rsidR="00265453" w:rsidRPr="00641575" w:rsidRDefault="00265453" w:rsidP="00684289">
            <w:pPr>
              <w:pStyle w:val="Balk3"/>
              <w:rPr>
                <w:rFonts w:ascii="Times New Roman" w:hAnsi="Times New Roman"/>
                <w:sz w:val="20"/>
                <w:szCs w:val="20"/>
              </w:rPr>
            </w:pPr>
          </w:p>
          <w:p w:rsidR="00265453" w:rsidRPr="00641575" w:rsidRDefault="00265453" w:rsidP="00684289">
            <w:pPr>
              <w:spacing w:line="240" w:lineRule="auto"/>
              <w:rPr>
                <w:rFonts w:ascii="Times New Roman" w:hAnsi="Times New Roman"/>
                <w:sz w:val="20"/>
                <w:szCs w:val="20"/>
              </w:rPr>
            </w:pPr>
          </w:p>
          <w:p w:rsidR="00265453" w:rsidRPr="00641575" w:rsidRDefault="00265453" w:rsidP="00684289">
            <w:pPr>
              <w:spacing w:line="240" w:lineRule="auto"/>
              <w:rPr>
                <w:rFonts w:ascii="Times New Roman" w:hAnsi="Times New Roman"/>
                <w:sz w:val="20"/>
                <w:szCs w:val="20"/>
              </w:rPr>
            </w:pPr>
          </w:p>
        </w:tc>
        <w:tc>
          <w:tcPr>
            <w:tcW w:w="2692" w:type="dxa"/>
          </w:tcPr>
          <w:p w:rsidR="00265453" w:rsidRPr="00641575" w:rsidRDefault="00265453" w:rsidP="00684289">
            <w:pPr>
              <w:pStyle w:val="Balk3"/>
              <w:jc w:val="center"/>
              <w:rPr>
                <w:rFonts w:ascii="Times New Roman" w:hAnsi="Times New Roman"/>
                <w:sz w:val="20"/>
                <w:szCs w:val="20"/>
              </w:rPr>
            </w:pPr>
            <w:r w:rsidRPr="00641575">
              <w:rPr>
                <w:rFonts w:ascii="Times New Roman" w:hAnsi="Times New Roman"/>
                <w:sz w:val="20"/>
                <w:szCs w:val="20"/>
              </w:rPr>
              <w:t xml:space="preserve">Onay </w:t>
            </w:r>
          </w:p>
          <w:p w:rsidR="00265453" w:rsidRPr="00641575" w:rsidRDefault="00265453" w:rsidP="00684289">
            <w:pPr>
              <w:pStyle w:val="Balk3"/>
              <w:jc w:val="center"/>
              <w:rPr>
                <w:rFonts w:ascii="Times New Roman" w:hAnsi="Times New Roman"/>
                <w:sz w:val="20"/>
                <w:szCs w:val="20"/>
              </w:rPr>
            </w:pPr>
            <w:r w:rsidRPr="00641575">
              <w:rPr>
                <w:rFonts w:ascii="Times New Roman" w:hAnsi="Times New Roman"/>
                <w:b w:val="0"/>
                <w:sz w:val="16"/>
                <w:szCs w:val="16"/>
              </w:rPr>
              <w:t>(Bölüm Başkanı Kaşe, İmza):</w:t>
            </w:r>
          </w:p>
          <w:p w:rsidR="00265453" w:rsidRPr="00641575" w:rsidRDefault="00265453" w:rsidP="00684289">
            <w:pPr>
              <w:spacing w:line="240" w:lineRule="auto"/>
              <w:rPr>
                <w:rFonts w:ascii="Times New Roman" w:hAnsi="Times New Roman"/>
                <w:sz w:val="20"/>
                <w:szCs w:val="20"/>
              </w:rPr>
            </w:pPr>
          </w:p>
          <w:p w:rsidR="00265453" w:rsidRPr="00641575" w:rsidRDefault="00265453" w:rsidP="00684289">
            <w:pPr>
              <w:spacing w:line="240" w:lineRule="auto"/>
              <w:rPr>
                <w:rFonts w:ascii="Times New Roman" w:hAnsi="Times New Roman"/>
                <w:sz w:val="20"/>
                <w:szCs w:val="20"/>
              </w:rPr>
            </w:pPr>
          </w:p>
          <w:p w:rsidR="00265453" w:rsidRPr="00641575" w:rsidRDefault="00265453" w:rsidP="00684289">
            <w:pPr>
              <w:spacing w:line="240" w:lineRule="auto"/>
              <w:rPr>
                <w:rFonts w:ascii="Times New Roman" w:hAnsi="Times New Roman"/>
                <w:sz w:val="20"/>
                <w:szCs w:val="20"/>
              </w:rPr>
            </w:pPr>
          </w:p>
        </w:tc>
      </w:tr>
    </w:tbl>
    <w:p w:rsidR="00265453" w:rsidRDefault="00265453" w:rsidP="00265453"/>
    <w:p w:rsidR="00265453" w:rsidRDefault="00265453" w:rsidP="00265453">
      <w:pPr>
        <w:pStyle w:val="Balk1"/>
        <w:jc w:val="left"/>
      </w:pPr>
      <w:r w:rsidRPr="00641575">
        <w:rPr>
          <w:rFonts w:ascii="Times New Roman" w:hAnsi="Times New Roman"/>
          <w:b w:val="0"/>
          <w:sz w:val="24"/>
          <w:szCs w:val="24"/>
        </w:rPr>
        <w:lastRenderedPageBreak/>
        <w:t>EK-7</w:t>
      </w:r>
      <w:r>
        <w:t xml:space="preserve"> </w:t>
      </w:r>
    </w:p>
    <w:p w:rsidR="00265453" w:rsidRDefault="00265453" w:rsidP="00265453">
      <w:pPr>
        <w:pStyle w:val="Balk1"/>
        <w:rPr>
          <w:rFonts w:ascii="Times New Roman" w:hAnsi="Times New Roman"/>
          <w:sz w:val="24"/>
          <w:szCs w:val="24"/>
        </w:rPr>
      </w:pPr>
      <w:r w:rsidRPr="00641575">
        <w:rPr>
          <w:rFonts w:ascii="Times New Roman" w:hAnsi="Times New Roman"/>
          <w:sz w:val="24"/>
          <w:szCs w:val="24"/>
        </w:rPr>
        <w:t xml:space="preserve">IĞDIR ÜNİVERSİTESİ </w:t>
      </w:r>
      <w:r>
        <w:rPr>
          <w:rFonts w:ascii="Times New Roman" w:hAnsi="Times New Roman"/>
          <w:sz w:val="24"/>
          <w:szCs w:val="24"/>
        </w:rPr>
        <w:t xml:space="preserve">MÜHENDİSLİK FAKÜLTESİ </w:t>
      </w:r>
    </w:p>
    <w:p w:rsidR="00265453" w:rsidRPr="000A282F" w:rsidRDefault="00265453" w:rsidP="00265453">
      <w:pPr>
        <w:pStyle w:val="Balk1"/>
        <w:rPr>
          <w:rFonts w:ascii="Times New Roman" w:hAnsi="Times New Roman"/>
          <w:sz w:val="20"/>
          <w:szCs w:val="20"/>
        </w:rPr>
      </w:pPr>
      <w:r w:rsidRPr="000A282F">
        <w:rPr>
          <w:rFonts w:ascii="Times New Roman" w:hAnsi="Times New Roman"/>
          <w:sz w:val="20"/>
          <w:szCs w:val="20"/>
        </w:rPr>
        <w:t>STAJ SİCİL FİŞİ</w:t>
      </w:r>
    </w:p>
    <w:p w:rsidR="00265453" w:rsidRPr="000A282F" w:rsidRDefault="00265453" w:rsidP="00265453">
      <w:pPr>
        <w:pStyle w:val="Balk1"/>
        <w:rPr>
          <w:rFonts w:ascii="Times New Roman" w:hAnsi="Times New Roman"/>
          <w:sz w:val="20"/>
          <w:szCs w:val="20"/>
        </w:rPr>
      </w:pPr>
      <w:r w:rsidRPr="000A282F">
        <w:rPr>
          <w:rFonts w:ascii="Times New Roman" w:hAnsi="Times New Roman"/>
          <w:sz w:val="20"/>
          <w:szCs w:val="20"/>
        </w:rPr>
        <w:t>STAJ YAPAN ÖĞRENCİ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7602"/>
        <w:gridCol w:w="2037"/>
      </w:tblGrid>
      <w:tr w:rsidR="00265453" w:rsidRPr="00641575" w:rsidTr="00684289">
        <w:trPr>
          <w:jc w:val="center"/>
        </w:trPr>
        <w:tc>
          <w:tcPr>
            <w:tcW w:w="7314" w:type="dxa"/>
            <w:tcMar>
              <w:top w:w="170" w:type="dxa"/>
              <w:left w:w="170" w:type="dxa"/>
              <w:bottom w:w="170" w:type="dxa"/>
              <w:right w:w="170" w:type="dxa"/>
            </w:tcMar>
            <w:vAlign w:val="center"/>
          </w:tcPr>
          <w:tbl>
            <w:tblPr>
              <w:tblW w:w="6974" w:type="dxa"/>
              <w:tblLook w:val="04A0" w:firstRow="1" w:lastRow="0" w:firstColumn="1" w:lastColumn="0" w:noHBand="0" w:noVBand="1"/>
            </w:tblPr>
            <w:tblGrid>
              <w:gridCol w:w="2047"/>
              <w:gridCol w:w="2792"/>
              <w:gridCol w:w="2135"/>
            </w:tblGrid>
            <w:tr w:rsidR="00265453" w:rsidRPr="00641575" w:rsidTr="00684289">
              <w:tc>
                <w:tcPr>
                  <w:tcW w:w="2047"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Adı Soyadı:</w:t>
                  </w:r>
                </w:p>
              </w:tc>
              <w:tc>
                <w:tcPr>
                  <w:tcW w:w="4927" w:type="dxa"/>
                  <w:gridSpan w:val="2"/>
                  <w:tcBorders>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047"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 Numarası:</w:t>
                  </w:r>
                </w:p>
              </w:tc>
              <w:tc>
                <w:tcPr>
                  <w:tcW w:w="4927" w:type="dxa"/>
                  <w:gridSpan w:val="2"/>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047"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Bölümü:</w:t>
                  </w:r>
                </w:p>
              </w:tc>
              <w:tc>
                <w:tcPr>
                  <w:tcW w:w="4927" w:type="dxa"/>
                  <w:gridSpan w:val="2"/>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047"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Staj Başlangıç Tarihi:</w:t>
                  </w:r>
                </w:p>
              </w:tc>
              <w:tc>
                <w:tcPr>
                  <w:tcW w:w="4927" w:type="dxa"/>
                  <w:gridSpan w:val="2"/>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047"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Staj Bitiş Tarihi:</w:t>
                  </w:r>
                </w:p>
              </w:tc>
              <w:tc>
                <w:tcPr>
                  <w:tcW w:w="4927" w:type="dxa"/>
                  <w:gridSpan w:val="2"/>
                  <w:tcBorders>
                    <w:top w:val="dotted" w:sz="4" w:space="0" w:color="auto"/>
                    <w:left w:val="single" w:sz="4" w:space="0" w:color="auto"/>
                  </w:tcBorders>
                  <w:vAlign w:val="center"/>
                </w:tcPr>
                <w:p w:rsidR="00265453" w:rsidRPr="00641575" w:rsidRDefault="00265453" w:rsidP="00684289">
                  <w:pPr>
                    <w:pStyle w:val="Balk4"/>
                    <w:rPr>
                      <w:sz w:val="20"/>
                      <w:szCs w:val="20"/>
                    </w:rPr>
                  </w:pPr>
                </w:p>
              </w:tc>
            </w:tr>
            <w:tr w:rsidR="00265453" w:rsidRPr="00641575" w:rsidTr="00684289">
              <w:tc>
                <w:tcPr>
                  <w:tcW w:w="2047" w:type="dxa"/>
                  <w:vAlign w:val="center"/>
                </w:tcPr>
                <w:p w:rsidR="00265453" w:rsidRPr="00641575" w:rsidRDefault="00265453" w:rsidP="00684289">
                  <w:pPr>
                    <w:pStyle w:val="Balk3"/>
                    <w:rPr>
                      <w:rFonts w:ascii="Times New Roman" w:hAnsi="Times New Roman"/>
                      <w:sz w:val="20"/>
                      <w:szCs w:val="20"/>
                    </w:rPr>
                  </w:pPr>
                </w:p>
              </w:tc>
              <w:tc>
                <w:tcPr>
                  <w:tcW w:w="2792" w:type="dxa"/>
                  <w:tcBorders>
                    <w:top w:val="dotted" w:sz="4" w:space="0" w:color="auto"/>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Tarih:</w:t>
                  </w:r>
                </w:p>
              </w:tc>
              <w:tc>
                <w:tcPr>
                  <w:tcW w:w="2135"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047" w:type="dxa"/>
                  <w:vAlign w:val="center"/>
                </w:tcPr>
                <w:p w:rsidR="00265453" w:rsidRPr="00641575" w:rsidRDefault="00265453" w:rsidP="00684289">
                  <w:pPr>
                    <w:pStyle w:val="Balk3"/>
                    <w:rPr>
                      <w:rFonts w:ascii="Times New Roman" w:hAnsi="Times New Roman"/>
                      <w:sz w:val="20"/>
                      <w:szCs w:val="20"/>
                    </w:rPr>
                  </w:pPr>
                </w:p>
              </w:tc>
              <w:tc>
                <w:tcPr>
                  <w:tcW w:w="2792"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Öğrencinin İmzası:</w:t>
                  </w:r>
                </w:p>
              </w:tc>
              <w:tc>
                <w:tcPr>
                  <w:tcW w:w="2135"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bl>
          <w:p w:rsidR="00265453" w:rsidRPr="00641575" w:rsidRDefault="00265453" w:rsidP="00684289">
            <w:pPr>
              <w:spacing w:line="240" w:lineRule="auto"/>
              <w:jc w:val="center"/>
              <w:rPr>
                <w:rFonts w:ascii="Times New Roman" w:hAnsi="Times New Roman"/>
                <w:sz w:val="20"/>
                <w:szCs w:val="20"/>
              </w:rPr>
            </w:pPr>
          </w:p>
        </w:tc>
        <w:tc>
          <w:tcPr>
            <w:tcW w:w="1960" w:type="dxa"/>
            <w:tcMar>
              <w:top w:w="170" w:type="dxa"/>
              <w:left w:w="170" w:type="dxa"/>
              <w:bottom w:w="170" w:type="dxa"/>
              <w:right w:w="170" w:type="dxa"/>
            </w:tcMar>
            <w:vAlign w:val="center"/>
          </w:tcPr>
          <w:p w:rsidR="00265453" w:rsidRPr="00641575" w:rsidRDefault="00265453" w:rsidP="00684289">
            <w:pPr>
              <w:spacing w:line="240" w:lineRule="auto"/>
              <w:jc w:val="center"/>
              <w:rPr>
                <w:rFonts w:ascii="Times New Roman" w:hAnsi="Times New Roman"/>
                <w:sz w:val="20"/>
                <w:szCs w:val="20"/>
              </w:rPr>
            </w:pPr>
            <w:r w:rsidRPr="00641575">
              <w:rPr>
                <w:rFonts w:ascii="Times New Roman" w:hAnsi="Times New Roman"/>
                <w:noProof/>
                <w:sz w:val="20"/>
                <w:szCs w:val="20"/>
              </w:rPr>
              <w:t>FOTOĞRAF</w:t>
            </w:r>
          </w:p>
        </w:tc>
      </w:tr>
    </w:tbl>
    <w:p w:rsidR="00265453" w:rsidRPr="000A282F" w:rsidRDefault="00265453" w:rsidP="00265453">
      <w:pPr>
        <w:pStyle w:val="Balk1"/>
        <w:rPr>
          <w:rFonts w:ascii="Times New Roman" w:hAnsi="Times New Roman"/>
          <w:sz w:val="20"/>
          <w:szCs w:val="20"/>
        </w:rPr>
      </w:pPr>
      <w:r w:rsidRPr="000A282F">
        <w:rPr>
          <w:rFonts w:ascii="Times New Roman" w:hAnsi="Times New Roman"/>
          <w:sz w:val="20"/>
          <w:szCs w:val="20"/>
        </w:rPr>
        <w:t>STAJ YAPILAN İŞ YERİ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893"/>
        <w:gridCol w:w="8746"/>
      </w:tblGrid>
      <w:tr w:rsidR="00265453" w:rsidRPr="00641575" w:rsidTr="00684289">
        <w:trPr>
          <w:cantSplit/>
          <w:trHeight w:val="1134"/>
          <w:jc w:val="center"/>
        </w:trPr>
        <w:tc>
          <w:tcPr>
            <w:tcW w:w="893" w:type="dxa"/>
            <w:tcMar>
              <w:top w:w="227" w:type="dxa"/>
              <w:left w:w="227" w:type="dxa"/>
              <w:bottom w:w="227" w:type="dxa"/>
              <w:right w:w="227" w:type="dxa"/>
            </w:tcMar>
            <w:textDirection w:val="btLr"/>
          </w:tcPr>
          <w:p w:rsidR="00265453" w:rsidRPr="00641575" w:rsidRDefault="00265453" w:rsidP="00684289">
            <w:pPr>
              <w:pStyle w:val="Balk2"/>
              <w:spacing w:before="0"/>
              <w:jc w:val="center"/>
              <w:rPr>
                <w:rFonts w:ascii="Times New Roman" w:hAnsi="Times New Roman"/>
              </w:rPr>
            </w:pPr>
            <w:r w:rsidRPr="00641575">
              <w:rPr>
                <w:rFonts w:ascii="Times New Roman" w:hAnsi="Times New Roman"/>
              </w:rPr>
              <w:t>İletişim Bilgileri</w:t>
            </w:r>
          </w:p>
        </w:tc>
        <w:tc>
          <w:tcPr>
            <w:tcW w:w="8746" w:type="dxa"/>
            <w:tcMar>
              <w:top w:w="170" w:type="dxa"/>
              <w:left w:w="170" w:type="dxa"/>
              <w:bottom w:w="170" w:type="dxa"/>
              <w:right w:w="170" w:type="dxa"/>
            </w:tcMar>
          </w:tcPr>
          <w:tbl>
            <w:tblPr>
              <w:tblW w:w="8335" w:type="dxa"/>
              <w:tblLook w:val="04A0" w:firstRow="1" w:lastRow="0" w:firstColumn="1" w:lastColumn="0" w:noHBand="0" w:noVBand="1"/>
            </w:tblPr>
            <w:tblGrid>
              <w:gridCol w:w="2229"/>
              <w:gridCol w:w="6106"/>
            </w:tblGrid>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Firma Adı:</w:t>
                  </w:r>
                </w:p>
              </w:tc>
              <w:tc>
                <w:tcPr>
                  <w:tcW w:w="6023" w:type="dxa"/>
                  <w:tcBorders>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Adresi:</w:t>
                  </w:r>
                </w:p>
              </w:tc>
              <w:tc>
                <w:tcPr>
                  <w:tcW w:w="6023"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Telefon ve Faks:</w:t>
                  </w:r>
                </w:p>
              </w:tc>
              <w:tc>
                <w:tcPr>
                  <w:tcW w:w="6023"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c>
                <w:tcPr>
                  <w:tcW w:w="2199"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E-maili:</w:t>
                  </w:r>
                </w:p>
              </w:tc>
              <w:tc>
                <w:tcPr>
                  <w:tcW w:w="6023"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bl>
          <w:p w:rsidR="00265453" w:rsidRPr="00641575" w:rsidRDefault="00265453" w:rsidP="00684289">
            <w:pPr>
              <w:spacing w:before="120" w:after="120" w:line="240" w:lineRule="auto"/>
              <w:jc w:val="center"/>
              <w:rPr>
                <w:rFonts w:ascii="Times New Roman" w:hAnsi="Times New Roman"/>
                <w:sz w:val="20"/>
                <w:szCs w:val="20"/>
              </w:rPr>
            </w:pPr>
          </w:p>
        </w:tc>
      </w:tr>
      <w:tr w:rsidR="00265453" w:rsidRPr="00641575" w:rsidTr="00684289">
        <w:trPr>
          <w:cantSplit/>
          <w:trHeight w:val="4639"/>
          <w:jc w:val="center"/>
        </w:trPr>
        <w:tc>
          <w:tcPr>
            <w:tcW w:w="893" w:type="dxa"/>
            <w:tcMar>
              <w:top w:w="227" w:type="dxa"/>
              <w:left w:w="227" w:type="dxa"/>
              <w:bottom w:w="227" w:type="dxa"/>
              <w:right w:w="227" w:type="dxa"/>
            </w:tcMar>
            <w:textDirection w:val="btLr"/>
          </w:tcPr>
          <w:p w:rsidR="00265453" w:rsidRPr="00641575" w:rsidRDefault="00265453" w:rsidP="00684289">
            <w:pPr>
              <w:pStyle w:val="Balk2"/>
              <w:spacing w:before="0"/>
              <w:jc w:val="center"/>
              <w:rPr>
                <w:rFonts w:ascii="Times New Roman" w:hAnsi="Times New Roman"/>
              </w:rPr>
            </w:pPr>
            <w:r w:rsidRPr="00641575">
              <w:rPr>
                <w:rFonts w:ascii="Times New Roman" w:hAnsi="Times New Roman"/>
              </w:rPr>
              <w:t>Amirin Öğrenci Hakkında Görüşleri</w:t>
            </w:r>
          </w:p>
        </w:tc>
        <w:tc>
          <w:tcPr>
            <w:tcW w:w="8746" w:type="dxa"/>
          </w:tcPr>
          <w:tbl>
            <w:tblPr>
              <w:tblW w:w="8256" w:type="dxa"/>
              <w:tblLook w:val="04A0" w:firstRow="1" w:lastRow="0" w:firstColumn="1" w:lastColumn="0" w:noHBand="0" w:noVBand="1"/>
            </w:tblPr>
            <w:tblGrid>
              <w:gridCol w:w="3326"/>
              <w:gridCol w:w="1160"/>
              <w:gridCol w:w="3770"/>
            </w:tblGrid>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p>
              </w:tc>
              <w:tc>
                <w:tcPr>
                  <w:tcW w:w="1160" w:type="dxa"/>
                  <w:tcBorders>
                    <w:left w:val="single" w:sz="4" w:space="0" w:color="auto"/>
                    <w:bottom w:val="dotted" w:sz="4" w:space="0" w:color="auto"/>
                  </w:tcBorders>
                  <w:vAlign w:val="center"/>
                </w:tcPr>
                <w:p w:rsidR="00265453" w:rsidRPr="00641575" w:rsidRDefault="00265453" w:rsidP="00684289">
                  <w:pPr>
                    <w:pStyle w:val="Balk3"/>
                    <w:jc w:val="center"/>
                    <w:rPr>
                      <w:rFonts w:ascii="Times New Roman" w:hAnsi="Times New Roman"/>
                      <w:sz w:val="20"/>
                      <w:szCs w:val="20"/>
                    </w:rPr>
                  </w:pPr>
                  <w:r w:rsidRPr="00641575">
                    <w:rPr>
                      <w:rFonts w:ascii="Times New Roman" w:hAnsi="Times New Roman"/>
                      <w:sz w:val="20"/>
                      <w:szCs w:val="20"/>
                    </w:rPr>
                    <w:t>PUAN(%)</w:t>
                  </w:r>
                </w:p>
              </w:tc>
              <w:tc>
                <w:tcPr>
                  <w:tcW w:w="3770" w:type="dxa"/>
                  <w:tcBorders>
                    <w:left w:val="single" w:sz="4" w:space="0" w:color="auto"/>
                    <w:bottom w:val="dotted" w:sz="4" w:space="0" w:color="auto"/>
                  </w:tcBorders>
                  <w:vAlign w:val="center"/>
                </w:tcPr>
                <w:p w:rsidR="00265453" w:rsidRPr="00641575" w:rsidRDefault="00265453" w:rsidP="00684289">
                  <w:pPr>
                    <w:pStyle w:val="Balk3"/>
                    <w:jc w:val="center"/>
                    <w:rPr>
                      <w:rFonts w:ascii="Times New Roman" w:hAnsi="Times New Roman"/>
                      <w:sz w:val="20"/>
                      <w:szCs w:val="20"/>
                    </w:rPr>
                  </w:pPr>
                  <w:r>
                    <w:rPr>
                      <w:rFonts w:ascii="Times New Roman" w:hAnsi="Times New Roman"/>
                      <w:sz w:val="20"/>
                      <w:szCs w:val="20"/>
                    </w:rPr>
                    <w:t>DÜ</w:t>
                  </w:r>
                  <w:r w:rsidRPr="00641575">
                    <w:rPr>
                      <w:rFonts w:ascii="Times New Roman" w:hAnsi="Times New Roman"/>
                      <w:sz w:val="20"/>
                      <w:szCs w:val="20"/>
                    </w:rPr>
                    <w:t>ŞÜNCE</w:t>
                  </w:r>
                </w:p>
              </w:tc>
            </w:tr>
            <w:tr w:rsidR="00265453" w:rsidRPr="00641575" w:rsidTr="00684289">
              <w:trPr>
                <w:trHeight w:val="382"/>
              </w:trPr>
              <w:tc>
                <w:tcPr>
                  <w:tcW w:w="3326" w:type="dxa"/>
                  <w:tcBorders>
                    <w:right w:val="single" w:sz="4" w:space="0" w:color="auto"/>
                  </w:tcBorders>
                  <w:vAlign w:val="center"/>
                </w:tcPr>
                <w:p w:rsidR="00265453" w:rsidRPr="00641575" w:rsidRDefault="00E3496B" w:rsidP="00684289">
                  <w:pPr>
                    <w:pStyle w:val="Balk3"/>
                    <w:rPr>
                      <w:rFonts w:ascii="Times New Roman" w:hAnsi="Times New Roman"/>
                      <w:sz w:val="20"/>
                      <w:szCs w:val="20"/>
                    </w:rPr>
                  </w:pPr>
                  <w:r>
                    <w:rPr>
                      <w:rFonts w:ascii="Times New Roman" w:hAnsi="Times New Roman"/>
                      <w:sz w:val="20"/>
                      <w:szCs w:val="20"/>
                    </w:rPr>
                    <w:t>Öğrencinin devam d</w:t>
                  </w:r>
                  <w:r w:rsidR="00265453" w:rsidRPr="00641575">
                    <w:rPr>
                      <w:rFonts w:ascii="Times New Roman" w:hAnsi="Times New Roman"/>
                      <w:sz w:val="20"/>
                      <w:szCs w:val="20"/>
                    </w:rPr>
                    <w:t>urumu:</w:t>
                  </w:r>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Verilen işi vaktinde ve tam yapma:</w:t>
                  </w:r>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Amirlerine karşı tavır ve hareketi:</w:t>
                  </w:r>
                </w:p>
              </w:tc>
              <w:tc>
                <w:tcPr>
                  <w:tcW w:w="1160" w:type="dxa"/>
                  <w:tcBorders>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İş Arkadaşlarına karşı tutum ve davranışı:</w:t>
                  </w:r>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Öğrencinin Teorik Bilgisi:</w:t>
                  </w:r>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Öğrencinin Pratik Bilgisi:</w:t>
                  </w:r>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Öğrencinin Takım Çalışması Kabiliyeti:</w:t>
                  </w:r>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382"/>
              </w:trPr>
              <w:tc>
                <w:tcPr>
                  <w:tcW w:w="3326" w:type="dxa"/>
                  <w:tcBorders>
                    <w:right w:val="single" w:sz="4" w:space="0" w:color="auto"/>
                  </w:tcBorders>
                  <w:vAlign w:val="center"/>
                </w:tcPr>
                <w:p w:rsidR="00265453" w:rsidRPr="00641575" w:rsidRDefault="00E3496B" w:rsidP="00684289">
                  <w:pPr>
                    <w:pStyle w:val="Balk3"/>
                    <w:rPr>
                      <w:rFonts w:ascii="Times New Roman" w:hAnsi="Times New Roman"/>
                      <w:sz w:val="20"/>
                      <w:szCs w:val="20"/>
                    </w:rPr>
                  </w:pPr>
                  <w:r w:rsidRPr="00641575">
                    <w:rPr>
                      <w:rFonts w:ascii="Times New Roman" w:hAnsi="Times New Roman"/>
                      <w:sz w:val="20"/>
                      <w:szCs w:val="20"/>
                    </w:rPr>
                    <w:t>Öğrenci ile mezuniyeti sonrası çalışmayı düşünür</w:t>
                  </w:r>
                  <w:r>
                    <w:rPr>
                      <w:rFonts w:ascii="Times New Roman" w:hAnsi="Times New Roman"/>
                      <w:sz w:val="20"/>
                      <w:szCs w:val="20"/>
                    </w:rPr>
                    <w:t xml:space="preserve"> müsünüz</w:t>
                  </w:r>
                  <w:proofErr w:type="gramStart"/>
                  <w:r w:rsidRPr="00641575">
                    <w:rPr>
                      <w:rFonts w:ascii="Times New Roman" w:hAnsi="Times New Roman"/>
                      <w:sz w:val="20"/>
                      <w:szCs w:val="20"/>
                    </w:rPr>
                    <w:t>?</w:t>
                  </w:r>
                  <w:r>
                    <w:rPr>
                      <w:rFonts w:ascii="Times New Roman" w:hAnsi="Times New Roman"/>
                      <w:sz w:val="20"/>
                      <w:szCs w:val="20"/>
                    </w:rPr>
                    <w:t>:</w:t>
                  </w:r>
                  <w:proofErr w:type="gramEnd"/>
                </w:p>
              </w:tc>
              <w:tc>
                <w:tcPr>
                  <w:tcW w:w="116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265453" w:rsidRPr="00641575" w:rsidRDefault="00265453" w:rsidP="00684289">
                  <w:pPr>
                    <w:pStyle w:val="Balk4"/>
                    <w:rPr>
                      <w:sz w:val="20"/>
                      <w:szCs w:val="20"/>
                    </w:rPr>
                  </w:pPr>
                </w:p>
              </w:tc>
            </w:tr>
            <w:tr w:rsidR="00265453" w:rsidRPr="00641575" w:rsidTr="00684289">
              <w:trPr>
                <w:trHeight w:val="167"/>
              </w:trPr>
              <w:tc>
                <w:tcPr>
                  <w:tcW w:w="3326" w:type="dxa"/>
                  <w:tcBorders>
                    <w:right w:val="single" w:sz="4" w:space="0" w:color="auto"/>
                  </w:tcBorders>
                  <w:vAlign w:val="center"/>
                </w:tcPr>
                <w:p w:rsidR="00265453" w:rsidRPr="00641575" w:rsidRDefault="00265453" w:rsidP="00684289">
                  <w:pPr>
                    <w:pStyle w:val="Balk3"/>
                    <w:rPr>
                      <w:rFonts w:ascii="Times New Roman" w:hAnsi="Times New Roman"/>
                      <w:sz w:val="20"/>
                      <w:szCs w:val="20"/>
                    </w:rPr>
                  </w:pPr>
                  <w:r w:rsidRPr="00641575">
                    <w:rPr>
                      <w:rFonts w:ascii="Times New Roman" w:hAnsi="Times New Roman"/>
                      <w:sz w:val="20"/>
                      <w:szCs w:val="20"/>
                    </w:rPr>
                    <w:t>Ek Bilgiler:</w:t>
                  </w:r>
                </w:p>
              </w:tc>
              <w:tc>
                <w:tcPr>
                  <w:tcW w:w="4930" w:type="dxa"/>
                  <w:gridSpan w:val="2"/>
                  <w:tcBorders>
                    <w:top w:val="dotted" w:sz="4" w:space="0" w:color="auto"/>
                    <w:left w:val="single" w:sz="4" w:space="0" w:color="auto"/>
                    <w:bottom w:val="dotted" w:sz="4" w:space="0" w:color="auto"/>
                  </w:tcBorders>
                  <w:vAlign w:val="center"/>
                </w:tcPr>
                <w:p w:rsidR="00265453" w:rsidRPr="00641575" w:rsidRDefault="00265453" w:rsidP="00684289">
                  <w:pPr>
                    <w:spacing w:before="120" w:after="120" w:line="240" w:lineRule="auto"/>
                    <w:rPr>
                      <w:rFonts w:ascii="Times New Roman" w:hAnsi="Times New Roman"/>
                      <w:sz w:val="20"/>
                      <w:szCs w:val="20"/>
                    </w:rPr>
                  </w:pPr>
                </w:p>
              </w:tc>
            </w:tr>
          </w:tbl>
          <w:p w:rsidR="00265453" w:rsidRPr="00641575" w:rsidRDefault="00265453" w:rsidP="00684289">
            <w:pPr>
              <w:spacing w:before="240" w:after="240" w:line="240" w:lineRule="auto"/>
              <w:rPr>
                <w:rFonts w:ascii="Times New Roman" w:hAnsi="Times New Roman"/>
                <w:sz w:val="20"/>
                <w:szCs w:val="20"/>
              </w:rPr>
            </w:pPr>
          </w:p>
        </w:tc>
      </w:tr>
      <w:tr w:rsidR="00265453" w:rsidRPr="006E6606" w:rsidTr="00684289">
        <w:trPr>
          <w:cantSplit/>
          <w:trHeight w:val="1600"/>
          <w:jc w:val="center"/>
        </w:trPr>
        <w:tc>
          <w:tcPr>
            <w:tcW w:w="893" w:type="dxa"/>
            <w:tcMar>
              <w:top w:w="227" w:type="dxa"/>
              <w:left w:w="227" w:type="dxa"/>
              <w:bottom w:w="227" w:type="dxa"/>
              <w:right w:w="227" w:type="dxa"/>
            </w:tcMar>
            <w:textDirection w:val="btLr"/>
          </w:tcPr>
          <w:p w:rsidR="00265453" w:rsidRPr="006E6606" w:rsidRDefault="00265453" w:rsidP="00684289">
            <w:pPr>
              <w:pStyle w:val="Balk2"/>
              <w:spacing w:before="0"/>
              <w:jc w:val="center"/>
            </w:pPr>
            <w:r w:rsidRPr="006E6606">
              <w:t>Yetkili İmza</w:t>
            </w:r>
          </w:p>
        </w:tc>
        <w:tc>
          <w:tcPr>
            <w:tcW w:w="8746" w:type="dxa"/>
          </w:tcPr>
          <w:tbl>
            <w:tblPr>
              <w:tblW w:w="8459" w:type="dxa"/>
              <w:tblLook w:val="04A0" w:firstRow="1" w:lastRow="0" w:firstColumn="1" w:lastColumn="0" w:noHBand="0" w:noVBand="1"/>
            </w:tblPr>
            <w:tblGrid>
              <w:gridCol w:w="3278"/>
              <w:gridCol w:w="5181"/>
            </w:tblGrid>
            <w:tr w:rsidR="00265453" w:rsidRPr="006E6606" w:rsidTr="00684289">
              <w:trPr>
                <w:trHeight w:val="270"/>
              </w:trPr>
              <w:tc>
                <w:tcPr>
                  <w:tcW w:w="3278" w:type="dxa"/>
                  <w:tcBorders>
                    <w:right w:val="single" w:sz="4" w:space="0" w:color="auto"/>
                  </w:tcBorders>
                  <w:vAlign w:val="center"/>
                </w:tcPr>
                <w:p w:rsidR="00265453" w:rsidRPr="006E6606" w:rsidRDefault="00265453" w:rsidP="00684289">
                  <w:pPr>
                    <w:pStyle w:val="Balk3"/>
                    <w:rPr>
                      <w:sz w:val="20"/>
                      <w:szCs w:val="20"/>
                    </w:rPr>
                  </w:pPr>
                  <w:r w:rsidRPr="006E6606">
                    <w:rPr>
                      <w:sz w:val="20"/>
                      <w:szCs w:val="20"/>
                    </w:rPr>
                    <w:t>Firma Yetkilisinin Adı Soyadı:</w:t>
                  </w:r>
                </w:p>
              </w:tc>
              <w:tc>
                <w:tcPr>
                  <w:tcW w:w="5181" w:type="dxa"/>
                  <w:tcBorders>
                    <w:left w:val="single" w:sz="4" w:space="0" w:color="auto"/>
                    <w:bottom w:val="dotted" w:sz="4" w:space="0" w:color="auto"/>
                  </w:tcBorders>
                  <w:vAlign w:val="center"/>
                </w:tcPr>
                <w:p w:rsidR="00265453" w:rsidRPr="006E6606" w:rsidRDefault="00265453" w:rsidP="00684289">
                  <w:pPr>
                    <w:pStyle w:val="Balk4"/>
                    <w:rPr>
                      <w:sz w:val="20"/>
                      <w:szCs w:val="20"/>
                    </w:rPr>
                  </w:pPr>
                </w:p>
              </w:tc>
            </w:tr>
            <w:tr w:rsidR="00265453" w:rsidRPr="006E6606" w:rsidTr="00684289">
              <w:trPr>
                <w:trHeight w:val="270"/>
              </w:trPr>
              <w:tc>
                <w:tcPr>
                  <w:tcW w:w="3278" w:type="dxa"/>
                  <w:tcBorders>
                    <w:right w:val="single" w:sz="4" w:space="0" w:color="auto"/>
                  </w:tcBorders>
                  <w:vAlign w:val="center"/>
                </w:tcPr>
                <w:p w:rsidR="00265453" w:rsidRPr="006E6606" w:rsidRDefault="00265453" w:rsidP="00684289">
                  <w:pPr>
                    <w:pStyle w:val="Balk3"/>
                    <w:rPr>
                      <w:sz w:val="20"/>
                      <w:szCs w:val="20"/>
                    </w:rPr>
                  </w:pPr>
                  <w:r w:rsidRPr="006E6606">
                    <w:rPr>
                      <w:sz w:val="20"/>
                      <w:szCs w:val="20"/>
                    </w:rPr>
                    <w:t>Görevi:</w:t>
                  </w:r>
                </w:p>
              </w:tc>
              <w:tc>
                <w:tcPr>
                  <w:tcW w:w="5181" w:type="dxa"/>
                  <w:tcBorders>
                    <w:top w:val="dotted" w:sz="4" w:space="0" w:color="auto"/>
                    <w:left w:val="single" w:sz="4" w:space="0" w:color="auto"/>
                    <w:bottom w:val="dotted" w:sz="4" w:space="0" w:color="auto"/>
                  </w:tcBorders>
                  <w:vAlign w:val="center"/>
                </w:tcPr>
                <w:p w:rsidR="00265453" w:rsidRPr="006E6606" w:rsidRDefault="00265453" w:rsidP="00684289">
                  <w:pPr>
                    <w:pStyle w:val="Balk4"/>
                    <w:rPr>
                      <w:sz w:val="20"/>
                      <w:szCs w:val="20"/>
                    </w:rPr>
                  </w:pPr>
                </w:p>
              </w:tc>
            </w:tr>
            <w:tr w:rsidR="00265453" w:rsidRPr="006E6606" w:rsidTr="00684289">
              <w:trPr>
                <w:trHeight w:val="270"/>
              </w:trPr>
              <w:tc>
                <w:tcPr>
                  <w:tcW w:w="3278" w:type="dxa"/>
                  <w:tcBorders>
                    <w:right w:val="single" w:sz="4" w:space="0" w:color="auto"/>
                  </w:tcBorders>
                  <w:vAlign w:val="center"/>
                </w:tcPr>
                <w:p w:rsidR="00265453" w:rsidRPr="006E6606" w:rsidRDefault="00265453" w:rsidP="00684289">
                  <w:pPr>
                    <w:pStyle w:val="Balk3"/>
                    <w:rPr>
                      <w:sz w:val="20"/>
                      <w:szCs w:val="20"/>
                    </w:rPr>
                  </w:pPr>
                  <w:r w:rsidRPr="006E6606">
                    <w:rPr>
                      <w:sz w:val="20"/>
                      <w:szCs w:val="20"/>
                    </w:rPr>
                    <w:t>Tarih:</w:t>
                  </w:r>
                </w:p>
              </w:tc>
              <w:tc>
                <w:tcPr>
                  <w:tcW w:w="5181" w:type="dxa"/>
                  <w:tcBorders>
                    <w:top w:val="dotted" w:sz="4" w:space="0" w:color="auto"/>
                    <w:left w:val="single" w:sz="4" w:space="0" w:color="auto"/>
                    <w:bottom w:val="dotted" w:sz="4" w:space="0" w:color="auto"/>
                  </w:tcBorders>
                  <w:vAlign w:val="center"/>
                </w:tcPr>
                <w:p w:rsidR="00265453" w:rsidRPr="006E6606" w:rsidRDefault="00265453" w:rsidP="00684289">
                  <w:pPr>
                    <w:pStyle w:val="Balk4"/>
                    <w:rPr>
                      <w:sz w:val="20"/>
                      <w:szCs w:val="20"/>
                    </w:rPr>
                  </w:pPr>
                </w:p>
              </w:tc>
            </w:tr>
            <w:tr w:rsidR="00265453" w:rsidRPr="006E6606" w:rsidTr="00684289">
              <w:trPr>
                <w:trHeight w:val="270"/>
              </w:trPr>
              <w:tc>
                <w:tcPr>
                  <w:tcW w:w="3278" w:type="dxa"/>
                  <w:tcBorders>
                    <w:right w:val="single" w:sz="4" w:space="0" w:color="auto"/>
                  </w:tcBorders>
                  <w:vAlign w:val="center"/>
                </w:tcPr>
                <w:p w:rsidR="00265453" w:rsidRPr="006E6606" w:rsidRDefault="00265453" w:rsidP="00684289">
                  <w:pPr>
                    <w:pStyle w:val="Balk3"/>
                    <w:rPr>
                      <w:sz w:val="20"/>
                      <w:szCs w:val="20"/>
                    </w:rPr>
                  </w:pPr>
                  <w:r w:rsidRPr="006E6606">
                    <w:rPr>
                      <w:sz w:val="20"/>
                      <w:szCs w:val="20"/>
                    </w:rPr>
                    <w:t>İmza Kaşe:</w:t>
                  </w:r>
                </w:p>
              </w:tc>
              <w:tc>
                <w:tcPr>
                  <w:tcW w:w="5181" w:type="dxa"/>
                  <w:tcBorders>
                    <w:top w:val="dotted" w:sz="4" w:space="0" w:color="auto"/>
                    <w:left w:val="single" w:sz="4" w:space="0" w:color="auto"/>
                    <w:bottom w:val="dotted" w:sz="4" w:space="0" w:color="auto"/>
                  </w:tcBorders>
                  <w:vAlign w:val="center"/>
                </w:tcPr>
                <w:p w:rsidR="00265453" w:rsidRPr="006E6606" w:rsidRDefault="00265453" w:rsidP="00684289">
                  <w:pPr>
                    <w:spacing w:line="240" w:lineRule="auto"/>
                    <w:rPr>
                      <w:rFonts w:ascii="Times New Roman" w:hAnsi="Times New Roman"/>
                      <w:sz w:val="20"/>
                      <w:szCs w:val="20"/>
                    </w:rPr>
                  </w:pPr>
                </w:p>
                <w:p w:rsidR="00265453" w:rsidRPr="006E6606" w:rsidRDefault="00265453" w:rsidP="00684289">
                  <w:pPr>
                    <w:spacing w:line="240" w:lineRule="auto"/>
                    <w:rPr>
                      <w:rFonts w:ascii="Times New Roman" w:hAnsi="Times New Roman"/>
                      <w:sz w:val="20"/>
                      <w:szCs w:val="20"/>
                    </w:rPr>
                  </w:pPr>
                </w:p>
              </w:tc>
            </w:tr>
          </w:tbl>
          <w:p w:rsidR="00265453" w:rsidRPr="006E6606" w:rsidRDefault="00265453" w:rsidP="00684289">
            <w:pPr>
              <w:pStyle w:val="Balk3"/>
              <w:jc w:val="left"/>
              <w:rPr>
                <w:sz w:val="20"/>
                <w:szCs w:val="20"/>
              </w:rPr>
            </w:pPr>
          </w:p>
        </w:tc>
      </w:tr>
    </w:tbl>
    <w:p w:rsidR="00265453" w:rsidRDefault="00265453" w:rsidP="00265453">
      <w:r w:rsidRPr="000A282F">
        <w:rPr>
          <w:rFonts w:ascii="Times New Roman" w:hAnsi="Times New Roman"/>
          <w:sz w:val="16"/>
          <w:szCs w:val="16"/>
        </w:rPr>
        <w:t>Not: Bu staj sicil fişi İş yerinin öğrenci hakkında görüşlerini ifade eder. Staj fişleri kapalı, ağzı mühürlü/imzalı bir zarf içerisinde öğrenci vasıtasıyla Üniversiteye staj defterleri ile birlikte teslim edilecektir.</w:t>
      </w:r>
    </w:p>
    <w:sectPr w:rsidR="00265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84210"/>
    <w:multiLevelType w:val="hybridMultilevel"/>
    <w:tmpl w:val="CD88600E"/>
    <w:lvl w:ilvl="0" w:tplc="CC36D25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2D"/>
    <w:rsid w:val="00265453"/>
    <w:rsid w:val="00353E75"/>
    <w:rsid w:val="00374EA4"/>
    <w:rsid w:val="00415DD3"/>
    <w:rsid w:val="00494C8D"/>
    <w:rsid w:val="00756939"/>
    <w:rsid w:val="009A677C"/>
    <w:rsid w:val="00AD0B5C"/>
    <w:rsid w:val="00BE1BB9"/>
    <w:rsid w:val="00C35E95"/>
    <w:rsid w:val="00CB232D"/>
    <w:rsid w:val="00D76638"/>
    <w:rsid w:val="00E172FE"/>
    <w:rsid w:val="00E3496B"/>
    <w:rsid w:val="00EA0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FE43"/>
  <w15:docId w15:val="{30605B7A-4521-4C5A-A3FB-F776C929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453"/>
    <w:pPr>
      <w:spacing w:after="0"/>
    </w:pPr>
    <w:rPr>
      <w:rFonts w:ascii="Calibri" w:eastAsia="Times New Roman" w:hAnsi="Calibri" w:cs="Times New Roman"/>
      <w:lang w:eastAsia="tr-TR"/>
    </w:rPr>
  </w:style>
  <w:style w:type="paragraph" w:styleId="Balk1">
    <w:name w:val="heading 1"/>
    <w:basedOn w:val="Normal"/>
    <w:next w:val="Normal"/>
    <w:link w:val="Balk1Char"/>
    <w:uiPriority w:val="9"/>
    <w:qFormat/>
    <w:rsid w:val="00265453"/>
    <w:pPr>
      <w:keepNext/>
      <w:keepLines/>
      <w:spacing w:before="120" w:after="120" w:line="240" w:lineRule="auto"/>
      <w:jc w:val="center"/>
      <w:outlineLvl w:val="0"/>
    </w:pPr>
    <w:rPr>
      <w:rFonts w:ascii="Cambria" w:hAnsi="Cambria"/>
      <w:b/>
      <w:bCs/>
      <w:color w:val="000000"/>
      <w:sz w:val="28"/>
      <w:szCs w:val="28"/>
    </w:rPr>
  </w:style>
  <w:style w:type="paragraph" w:styleId="Balk2">
    <w:name w:val="heading 2"/>
    <w:basedOn w:val="Normal"/>
    <w:next w:val="Normal"/>
    <w:link w:val="Balk2Char"/>
    <w:uiPriority w:val="9"/>
    <w:qFormat/>
    <w:rsid w:val="00265453"/>
    <w:pPr>
      <w:keepNext/>
      <w:keepLines/>
      <w:spacing w:before="120" w:after="120" w:line="240" w:lineRule="auto"/>
      <w:outlineLvl w:val="1"/>
    </w:pPr>
    <w:rPr>
      <w:rFonts w:ascii="Cambria" w:hAnsi="Cambria"/>
      <w:b/>
      <w:bCs/>
      <w:color w:val="000000"/>
      <w:sz w:val="26"/>
      <w:szCs w:val="26"/>
    </w:rPr>
  </w:style>
  <w:style w:type="paragraph" w:styleId="Balk3">
    <w:name w:val="heading 3"/>
    <w:basedOn w:val="Normal"/>
    <w:next w:val="Normal"/>
    <w:link w:val="Balk3Char"/>
    <w:uiPriority w:val="9"/>
    <w:qFormat/>
    <w:rsid w:val="00265453"/>
    <w:pPr>
      <w:keepNext/>
      <w:keepLines/>
      <w:spacing w:line="240" w:lineRule="auto"/>
      <w:jc w:val="right"/>
      <w:outlineLvl w:val="2"/>
    </w:pPr>
    <w:rPr>
      <w:rFonts w:ascii="Cambria" w:hAnsi="Cambria"/>
      <w:b/>
      <w:bCs/>
      <w:color w:val="000000"/>
    </w:rPr>
  </w:style>
  <w:style w:type="paragraph" w:styleId="Balk4">
    <w:name w:val="heading 4"/>
    <w:basedOn w:val="Normal"/>
    <w:next w:val="Normal"/>
    <w:link w:val="Balk4Char"/>
    <w:uiPriority w:val="9"/>
    <w:qFormat/>
    <w:rsid w:val="00265453"/>
    <w:pPr>
      <w:keepNext/>
      <w:keepLines/>
      <w:spacing w:line="240" w:lineRule="auto"/>
      <w:outlineLvl w:val="3"/>
    </w:pPr>
    <w:rPr>
      <w:rFonts w:ascii="Times New Roman" w:hAnsi="Times New Roman"/>
      <w:bCs/>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5453"/>
    <w:pPr>
      <w:ind w:left="720"/>
      <w:contextualSpacing/>
    </w:pPr>
  </w:style>
  <w:style w:type="character" w:styleId="Kpr">
    <w:name w:val="Hyperlink"/>
    <w:basedOn w:val="VarsaylanParagrafYazTipi"/>
    <w:uiPriority w:val="99"/>
    <w:unhideWhenUsed/>
    <w:rsid w:val="00265453"/>
    <w:rPr>
      <w:color w:val="0000FF" w:themeColor="hyperlink"/>
      <w:u w:val="single"/>
    </w:rPr>
  </w:style>
  <w:style w:type="character" w:customStyle="1" w:styleId="Balk1Char">
    <w:name w:val="Başlık 1 Char"/>
    <w:basedOn w:val="VarsaylanParagrafYazTipi"/>
    <w:link w:val="Balk1"/>
    <w:uiPriority w:val="9"/>
    <w:rsid w:val="00265453"/>
    <w:rPr>
      <w:rFonts w:ascii="Cambria" w:eastAsia="Times New Roman" w:hAnsi="Cambria" w:cs="Times New Roman"/>
      <w:b/>
      <w:bCs/>
      <w:color w:val="000000"/>
      <w:sz w:val="28"/>
      <w:szCs w:val="28"/>
      <w:lang w:eastAsia="tr-TR"/>
    </w:rPr>
  </w:style>
  <w:style w:type="character" w:customStyle="1" w:styleId="Balk2Char">
    <w:name w:val="Başlık 2 Char"/>
    <w:basedOn w:val="VarsaylanParagrafYazTipi"/>
    <w:link w:val="Balk2"/>
    <w:uiPriority w:val="9"/>
    <w:rsid w:val="00265453"/>
    <w:rPr>
      <w:rFonts w:ascii="Cambria" w:eastAsia="Times New Roman" w:hAnsi="Cambria" w:cs="Times New Roman"/>
      <w:b/>
      <w:bCs/>
      <w:color w:val="000000"/>
      <w:sz w:val="26"/>
      <w:szCs w:val="26"/>
      <w:lang w:eastAsia="tr-TR"/>
    </w:rPr>
  </w:style>
  <w:style w:type="character" w:customStyle="1" w:styleId="Balk3Char">
    <w:name w:val="Başlık 3 Char"/>
    <w:basedOn w:val="VarsaylanParagrafYazTipi"/>
    <w:link w:val="Balk3"/>
    <w:uiPriority w:val="9"/>
    <w:rsid w:val="00265453"/>
    <w:rPr>
      <w:rFonts w:ascii="Cambria" w:eastAsia="Times New Roman" w:hAnsi="Cambria" w:cs="Times New Roman"/>
      <w:b/>
      <w:bCs/>
      <w:color w:val="000000"/>
      <w:lang w:eastAsia="tr-TR"/>
    </w:rPr>
  </w:style>
  <w:style w:type="character" w:customStyle="1" w:styleId="Balk4Char">
    <w:name w:val="Başlık 4 Char"/>
    <w:basedOn w:val="VarsaylanParagrafYazTipi"/>
    <w:link w:val="Balk4"/>
    <w:uiPriority w:val="9"/>
    <w:rsid w:val="00265453"/>
    <w:rPr>
      <w:rFonts w:ascii="Times New Roman" w:eastAsia="Times New Roman" w:hAnsi="Times New Roman" w:cs="Times New Roman"/>
      <w:bCs/>
      <w:iCs/>
      <w:lang w:eastAsia="tr-TR"/>
    </w:rPr>
  </w:style>
  <w:style w:type="character" w:styleId="zlenenKpr">
    <w:name w:val="FollowedHyperlink"/>
    <w:basedOn w:val="VarsaylanParagrafYazTipi"/>
    <w:uiPriority w:val="99"/>
    <w:semiHidden/>
    <w:unhideWhenUsed/>
    <w:rsid w:val="00374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hendislik.igdir.edu.tr/m&#252;hendislik-fak&#252;ltesi-dok&#252;manlar-belgeler-ve-formlar" TargetMode="External"/><Relationship Id="rId5" Type="http://schemas.openxmlformats.org/officeDocument/2006/relationships/hyperlink" Target="https://muhendislik.igdir.edu.tr/m&#252;hendislik-fak&#252;ltesi-dok&#252;manlar-belgeler-ve-forml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2872</Words>
  <Characters>16373</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Fesih KESKİN</dc:creator>
  <cp:lastModifiedBy>Fesih KESKİN</cp:lastModifiedBy>
  <cp:revision>11</cp:revision>
  <dcterms:created xsi:type="dcterms:W3CDTF">2018-03-12T10:34:00Z</dcterms:created>
  <dcterms:modified xsi:type="dcterms:W3CDTF">2022-04-30T17:57:00Z</dcterms:modified>
</cp:coreProperties>
</file>